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FC95B" w14:textId="77777777" w:rsidR="00B72022" w:rsidRPr="00036890" w:rsidRDefault="004613A6" w:rsidP="004613A6">
      <w:pPr>
        <w:tabs>
          <w:tab w:val="left" w:pos="2730"/>
        </w:tabs>
        <w:spacing w:after="0" w:line="240" w:lineRule="auto"/>
        <w:ind w:firstLine="284"/>
        <w:contextualSpacing/>
        <w:jc w:val="center"/>
        <w:rPr>
          <w:rFonts w:ascii="Garamond" w:eastAsia="Garamond" w:hAnsi="Garamond" w:cs="Times New Roman"/>
          <w:b/>
          <w:sz w:val="24"/>
          <w:szCs w:val="24"/>
          <w:lang w:val="sq-AL"/>
        </w:rPr>
      </w:pPr>
      <w:r w:rsidRPr="00036890">
        <w:rPr>
          <w:rFonts w:ascii="Garamond" w:eastAsia="Calibri" w:hAnsi="Garamond" w:cs="Times New Roman"/>
          <w:b/>
          <w:sz w:val="24"/>
          <w:szCs w:val="24"/>
          <w:lang w:val="sq-AL"/>
        </w:rPr>
        <w:t>VENDIM</w:t>
      </w:r>
    </w:p>
    <w:p w14:paraId="52DFC95C" w14:textId="77777777" w:rsidR="00D911D6" w:rsidRPr="00036890" w:rsidRDefault="00D911D6" w:rsidP="004613A6">
      <w:pPr>
        <w:spacing w:after="0" w:line="240" w:lineRule="auto"/>
        <w:ind w:firstLine="284"/>
        <w:contextualSpacing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036890">
        <w:rPr>
          <w:rFonts w:ascii="Garamond" w:hAnsi="Garamond" w:cs="Times New Roman"/>
          <w:b/>
          <w:sz w:val="24"/>
          <w:szCs w:val="24"/>
          <w:lang w:val="sq-AL"/>
        </w:rPr>
        <w:t>Nr</w:t>
      </w:r>
      <w:r w:rsidR="00AC03F6" w:rsidRPr="00036890">
        <w:rPr>
          <w:rFonts w:ascii="Garamond" w:hAnsi="Garamond" w:cs="Times New Roman"/>
          <w:b/>
          <w:sz w:val="24"/>
          <w:szCs w:val="24"/>
          <w:lang w:val="sq-AL"/>
        </w:rPr>
        <w:t>.</w:t>
      </w:r>
      <w:r w:rsidR="00AB0298">
        <w:rPr>
          <w:rFonts w:ascii="Garamond" w:hAnsi="Garamond" w:cs="Times New Roman"/>
          <w:b/>
          <w:sz w:val="24"/>
          <w:szCs w:val="24"/>
          <w:lang w:val="sq-AL"/>
        </w:rPr>
        <w:t xml:space="preserve"> </w:t>
      </w:r>
      <w:r w:rsidR="004613A6" w:rsidRPr="00036890">
        <w:rPr>
          <w:rFonts w:ascii="Garamond" w:hAnsi="Garamond" w:cs="Times New Roman"/>
          <w:b/>
          <w:sz w:val="24"/>
          <w:szCs w:val="24"/>
          <w:lang w:val="sq-AL"/>
        </w:rPr>
        <w:t>208</w:t>
      </w:r>
      <w:r w:rsidRPr="00036890">
        <w:rPr>
          <w:rFonts w:ascii="Garamond" w:hAnsi="Garamond" w:cs="Times New Roman"/>
          <w:b/>
          <w:sz w:val="24"/>
          <w:szCs w:val="24"/>
          <w:lang w:val="sq-AL"/>
        </w:rPr>
        <w:t>,</w:t>
      </w:r>
      <w:r w:rsidR="00AC03F6" w:rsidRPr="00036890">
        <w:rPr>
          <w:rFonts w:ascii="Garamond" w:hAnsi="Garamond" w:cs="Times New Roman"/>
          <w:b/>
          <w:sz w:val="24"/>
          <w:szCs w:val="24"/>
          <w:lang w:val="sq-AL"/>
        </w:rPr>
        <w:t xml:space="preserve"> datë</w:t>
      </w:r>
      <w:r w:rsidR="004613A6" w:rsidRPr="00036890">
        <w:rPr>
          <w:rFonts w:ascii="Garamond" w:hAnsi="Garamond" w:cs="Times New Roman"/>
          <w:b/>
          <w:sz w:val="24"/>
          <w:szCs w:val="24"/>
          <w:lang w:val="sq-AL"/>
        </w:rPr>
        <w:t xml:space="preserve"> 6.4.2022</w:t>
      </w:r>
    </w:p>
    <w:p w14:paraId="52DFC95D" w14:textId="77777777" w:rsidR="004613A6" w:rsidRPr="00036890" w:rsidRDefault="004613A6" w:rsidP="004613A6">
      <w:pPr>
        <w:spacing w:after="0" w:line="240" w:lineRule="auto"/>
        <w:ind w:firstLine="284"/>
        <w:contextualSpacing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52DFC95E" w14:textId="1CC7B9B0" w:rsidR="00D911D6" w:rsidRPr="00036890" w:rsidRDefault="00D911D6" w:rsidP="004613A6">
      <w:pPr>
        <w:shd w:val="clear" w:color="auto" w:fill="FFFFFF"/>
        <w:spacing w:after="0" w:line="240" w:lineRule="auto"/>
        <w:ind w:firstLine="284"/>
        <w:contextualSpacing/>
        <w:jc w:val="center"/>
        <w:rPr>
          <w:rFonts w:ascii="Garamond" w:eastAsia="Garamond" w:hAnsi="Garamond" w:cs="Times New Roman"/>
          <w:b/>
          <w:sz w:val="24"/>
          <w:szCs w:val="24"/>
          <w:lang w:val="sq-AL"/>
        </w:rPr>
      </w:pPr>
      <w:r w:rsidRPr="00036890">
        <w:rPr>
          <w:rFonts w:ascii="Garamond" w:eastAsia="Calibri" w:hAnsi="Garamond" w:cs="Times New Roman"/>
          <w:b/>
          <w:sz w:val="24"/>
          <w:szCs w:val="24"/>
          <w:lang w:val="sq-AL"/>
        </w:rPr>
        <w:t>PËR</w:t>
      </w:r>
      <w:r w:rsidR="004613A6" w:rsidRPr="00036890">
        <w:rPr>
          <w:rFonts w:ascii="Garamond" w:eastAsia="Calibri" w:hAnsi="Garamond" w:cs="Times New Roman"/>
          <w:b/>
          <w:sz w:val="24"/>
          <w:szCs w:val="24"/>
          <w:lang w:val="sq-AL"/>
        </w:rPr>
        <w:t xml:space="preserve"> </w:t>
      </w:r>
      <w:r w:rsidR="00A416C6" w:rsidRPr="00036890">
        <w:rPr>
          <w:rFonts w:ascii="Garamond" w:eastAsia="Garamond" w:hAnsi="Garamond" w:cs="Times New Roman"/>
          <w:b/>
          <w:sz w:val="24"/>
          <w:szCs w:val="24"/>
          <w:lang w:val="sq-AL"/>
        </w:rPr>
        <w:t>PËRCAKTIMIN E KRITEREVE DHE TË PROCEDURËS</w:t>
      </w:r>
      <w:r w:rsidR="00040AE5">
        <w:rPr>
          <w:rFonts w:ascii="Garamond" w:eastAsia="Garamond" w:hAnsi="Garamond" w:cs="Times New Roman"/>
          <w:b/>
          <w:sz w:val="24"/>
          <w:szCs w:val="24"/>
          <w:lang w:val="sq-AL"/>
        </w:rPr>
        <w:t xml:space="preserve"> </w:t>
      </w:r>
      <w:r w:rsidR="00A416C6" w:rsidRPr="00036890">
        <w:rPr>
          <w:rFonts w:ascii="Garamond" w:eastAsia="Garamond" w:hAnsi="Garamond" w:cs="Times New Roman"/>
          <w:b/>
          <w:sz w:val="24"/>
          <w:szCs w:val="24"/>
          <w:lang w:val="sq-AL"/>
        </w:rPr>
        <w:t xml:space="preserve">PËR PËRFITIMIN E MBROJTJES SË VEÇANTË TË GARANTUAR NGA SHTETI PËR PËRKTHYESIT ZYRTARË DHE </w:t>
      </w:r>
      <w:proofErr w:type="spellStart"/>
      <w:r w:rsidR="00A416C6" w:rsidRPr="00036890">
        <w:rPr>
          <w:rFonts w:ascii="Garamond" w:eastAsia="Garamond" w:hAnsi="Garamond" w:cs="Times New Roman"/>
          <w:b/>
          <w:sz w:val="24"/>
          <w:szCs w:val="24"/>
          <w:lang w:val="sq-AL"/>
        </w:rPr>
        <w:t>INTERPRETËT</w:t>
      </w:r>
      <w:proofErr w:type="spellEnd"/>
      <w:r w:rsidR="004613A6" w:rsidRPr="00036890">
        <w:rPr>
          <w:rFonts w:ascii="Garamond" w:eastAsia="Garamond" w:hAnsi="Garamond" w:cs="Times New Roman"/>
          <w:b/>
          <w:sz w:val="24"/>
          <w:szCs w:val="24"/>
          <w:lang w:val="sq-AL"/>
        </w:rPr>
        <w:t xml:space="preserve"> </w:t>
      </w:r>
      <w:r w:rsidR="00A416C6" w:rsidRPr="00036890">
        <w:rPr>
          <w:rFonts w:ascii="Garamond" w:eastAsia="Garamond" w:hAnsi="Garamond" w:cs="Times New Roman"/>
          <w:b/>
          <w:sz w:val="24"/>
          <w:szCs w:val="24"/>
          <w:lang w:val="sq-AL"/>
        </w:rPr>
        <w:t>E GJUHËS SË SHENJAVE</w:t>
      </w:r>
    </w:p>
    <w:p w14:paraId="52DFC95F" w14:textId="77777777" w:rsidR="00A416C6" w:rsidRPr="00036890" w:rsidRDefault="00A416C6" w:rsidP="004613A6">
      <w:pPr>
        <w:spacing w:after="0" w:line="240" w:lineRule="auto"/>
        <w:ind w:firstLine="284"/>
        <w:contextualSpacing/>
        <w:jc w:val="center"/>
        <w:rPr>
          <w:rFonts w:ascii="Garamond" w:eastAsia="Garamond" w:hAnsi="Garamond" w:cs="Times New Roman"/>
          <w:b/>
          <w:sz w:val="24"/>
          <w:szCs w:val="24"/>
          <w:lang w:val="sq-AL"/>
        </w:rPr>
      </w:pPr>
    </w:p>
    <w:p w14:paraId="52DFC960" w14:textId="7593A23D" w:rsidR="007F2653" w:rsidRPr="00036890" w:rsidRDefault="00D911D6" w:rsidP="004613A6">
      <w:pPr>
        <w:spacing w:after="0" w:line="240" w:lineRule="auto"/>
        <w:ind w:firstLine="284"/>
        <w:contextualSpacing/>
        <w:jc w:val="both"/>
        <w:rPr>
          <w:rFonts w:ascii="Garamond" w:eastAsia="Garamond" w:hAnsi="Garamond" w:cs="Times New Roman"/>
          <w:sz w:val="24"/>
          <w:szCs w:val="24"/>
          <w:lang w:val="sq-AL"/>
        </w:rPr>
      </w:pPr>
      <w:r w:rsidRPr="00036890">
        <w:rPr>
          <w:rFonts w:ascii="Garamond" w:eastAsia="Garamond" w:hAnsi="Garamond" w:cs="Times New Roman"/>
          <w:sz w:val="24"/>
          <w:szCs w:val="24"/>
          <w:lang w:val="sq-AL"/>
        </w:rPr>
        <w:t>Në</w:t>
      </w:r>
      <w:r w:rsidR="00B72022" w:rsidRPr="00036890">
        <w:rPr>
          <w:rFonts w:ascii="Garamond" w:eastAsia="Garamond" w:hAnsi="Garamond" w:cs="Times New Roman"/>
          <w:sz w:val="24"/>
          <w:szCs w:val="24"/>
          <w:lang w:val="sq-AL"/>
        </w:rPr>
        <w:t xml:space="preserve"> mbështetje të nenit 100</w:t>
      </w:r>
      <w:r w:rsidR="001151FE" w:rsidRPr="00036890">
        <w:rPr>
          <w:rFonts w:ascii="Garamond" w:eastAsia="Garamond" w:hAnsi="Garamond" w:cs="Times New Roman"/>
          <w:sz w:val="24"/>
          <w:szCs w:val="24"/>
          <w:lang w:val="sq-AL"/>
        </w:rPr>
        <w:t xml:space="preserve"> </w:t>
      </w:r>
      <w:r w:rsidR="006670F1" w:rsidRPr="00036890">
        <w:rPr>
          <w:rFonts w:ascii="Garamond" w:eastAsia="Garamond" w:hAnsi="Garamond" w:cs="Times New Roman"/>
          <w:sz w:val="24"/>
          <w:szCs w:val="24"/>
          <w:lang w:val="sq-AL"/>
        </w:rPr>
        <w:t xml:space="preserve">të Kushtetutës dhe </w:t>
      </w:r>
      <w:r w:rsidR="00715654" w:rsidRPr="00036890">
        <w:rPr>
          <w:rFonts w:ascii="Garamond" w:eastAsia="Garamond" w:hAnsi="Garamond" w:cs="Times New Roman"/>
          <w:sz w:val="24"/>
          <w:szCs w:val="24"/>
          <w:lang w:val="sq-AL"/>
        </w:rPr>
        <w:t xml:space="preserve">të </w:t>
      </w:r>
      <w:r w:rsidR="006670F1" w:rsidRPr="00036890">
        <w:rPr>
          <w:rFonts w:ascii="Garamond" w:eastAsia="Garamond" w:hAnsi="Garamond" w:cs="Times New Roman"/>
          <w:sz w:val="24"/>
          <w:szCs w:val="24"/>
          <w:lang w:val="sq-AL"/>
        </w:rPr>
        <w:t>nenit 27</w:t>
      </w:r>
      <w:r w:rsidR="009D7AD2" w:rsidRPr="00036890">
        <w:rPr>
          <w:rFonts w:ascii="Garamond" w:eastAsia="Garamond" w:hAnsi="Garamond" w:cs="Times New Roman"/>
          <w:sz w:val="24"/>
          <w:szCs w:val="24"/>
          <w:lang w:val="sq-AL"/>
        </w:rPr>
        <w:t>,</w:t>
      </w:r>
      <w:r w:rsidR="006670F1" w:rsidRPr="00036890">
        <w:rPr>
          <w:rFonts w:ascii="Garamond" w:eastAsia="Garamond" w:hAnsi="Garamond" w:cs="Times New Roman"/>
          <w:sz w:val="24"/>
          <w:szCs w:val="24"/>
          <w:lang w:val="sq-AL"/>
        </w:rPr>
        <w:t xml:space="preserve"> </w:t>
      </w:r>
      <w:r w:rsidR="009D7AD2" w:rsidRPr="00036890">
        <w:rPr>
          <w:rFonts w:ascii="Garamond" w:eastAsia="Garamond" w:hAnsi="Garamond" w:cs="Times New Roman"/>
          <w:sz w:val="24"/>
          <w:szCs w:val="24"/>
          <w:lang w:val="sq-AL"/>
        </w:rPr>
        <w:t>të ligjit nr.</w:t>
      </w:r>
      <w:r w:rsidR="00F37419">
        <w:rPr>
          <w:rFonts w:ascii="Garamond" w:eastAsia="Garamond" w:hAnsi="Garamond" w:cs="Times New Roman"/>
          <w:sz w:val="24"/>
          <w:szCs w:val="24"/>
          <w:lang w:val="sq-AL"/>
        </w:rPr>
        <w:t xml:space="preserve"> </w:t>
      </w:r>
      <w:r w:rsidRPr="00036890">
        <w:rPr>
          <w:rFonts w:ascii="Garamond" w:eastAsia="Garamond" w:hAnsi="Garamond" w:cs="Times New Roman"/>
          <w:sz w:val="24"/>
          <w:szCs w:val="24"/>
          <w:lang w:val="sq-AL"/>
        </w:rPr>
        <w:t>82/2021</w:t>
      </w:r>
      <w:r w:rsidR="009D7AD2" w:rsidRPr="00036890">
        <w:rPr>
          <w:rFonts w:ascii="Garamond" w:eastAsia="Garamond" w:hAnsi="Garamond" w:cs="Times New Roman"/>
          <w:sz w:val="24"/>
          <w:szCs w:val="24"/>
          <w:lang w:val="sq-AL"/>
        </w:rPr>
        <w:t>,</w:t>
      </w:r>
      <w:r w:rsidRPr="00036890">
        <w:rPr>
          <w:rFonts w:ascii="Garamond" w:eastAsia="Garamond" w:hAnsi="Garamond" w:cs="Times New Roman"/>
          <w:sz w:val="24"/>
          <w:szCs w:val="24"/>
          <w:lang w:val="sq-AL"/>
        </w:rPr>
        <w:t xml:space="preserve"> “Për përkthimin zyrtar dhe profesionin e përkthy</w:t>
      </w:r>
      <w:r w:rsidR="009D7AD2" w:rsidRPr="00036890">
        <w:rPr>
          <w:rFonts w:ascii="Garamond" w:eastAsia="Garamond" w:hAnsi="Garamond" w:cs="Times New Roman"/>
          <w:sz w:val="24"/>
          <w:szCs w:val="24"/>
          <w:lang w:val="sq-AL"/>
        </w:rPr>
        <w:t>esit zyrtar”,</w:t>
      </w:r>
      <w:r w:rsidR="00040AE5">
        <w:rPr>
          <w:rFonts w:ascii="Garamond" w:eastAsia="Garamond" w:hAnsi="Garamond" w:cs="Times New Roman"/>
          <w:sz w:val="24"/>
          <w:szCs w:val="24"/>
          <w:lang w:val="sq-AL"/>
        </w:rPr>
        <w:t xml:space="preserve"> </w:t>
      </w:r>
      <w:r w:rsidR="009D7AD2" w:rsidRPr="00036890">
        <w:rPr>
          <w:rFonts w:ascii="Garamond" w:eastAsia="Garamond" w:hAnsi="Garamond" w:cs="Times New Roman"/>
          <w:sz w:val="24"/>
          <w:szCs w:val="24"/>
          <w:lang w:val="sq-AL"/>
        </w:rPr>
        <w:t>me propozimin e m</w:t>
      </w:r>
      <w:r w:rsidRPr="00036890">
        <w:rPr>
          <w:rFonts w:ascii="Garamond" w:eastAsia="Garamond" w:hAnsi="Garamond" w:cs="Times New Roman"/>
          <w:sz w:val="24"/>
          <w:szCs w:val="24"/>
          <w:lang w:val="sq-AL"/>
        </w:rPr>
        <w:t>inistrit të Drejtësisë, Këshilli i Ministrave</w:t>
      </w:r>
    </w:p>
    <w:p w14:paraId="52DFC961" w14:textId="77777777" w:rsidR="00D911D6" w:rsidRPr="00036890" w:rsidRDefault="00D911D6" w:rsidP="004613A6">
      <w:pPr>
        <w:spacing w:after="0" w:line="240" w:lineRule="auto"/>
        <w:ind w:firstLine="284"/>
        <w:contextualSpacing/>
        <w:rPr>
          <w:rFonts w:ascii="Garamond" w:eastAsia="Garamond" w:hAnsi="Garamond" w:cs="Times New Roman"/>
          <w:sz w:val="24"/>
          <w:szCs w:val="24"/>
          <w:lang w:val="sq-AL"/>
        </w:rPr>
      </w:pPr>
    </w:p>
    <w:p w14:paraId="52DFC962" w14:textId="77777777" w:rsidR="00944AD0" w:rsidRPr="00036890" w:rsidRDefault="004613A6" w:rsidP="004613A6">
      <w:pPr>
        <w:spacing w:after="0" w:line="240" w:lineRule="auto"/>
        <w:ind w:firstLine="284"/>
        <w:contextualSpacing/>
        <w:jc w:val="center"/>
        <w:rPr>
          <w:rFonts w:ascii="Garamond" w:eastAsia="Garamond" w:hAnsi="Garamond" w:cs="Times New Roman"/>
          <w:sz w:val="24"/>
          <w:szCs w:val="24"/>
          <w:lang w:val="sq-AL"/>
        </w:rPr>
      </w:pPr>
      <w:r w:rsidRPr="00036890">
        <w:rPr>
          <w:rFonts w:ascii="Garamond" w:eastAsia="Garamond" w:hAnsi="Garamond" w:cs="Times New Roman"/>
          <w:sz w:val="24"/>
          <w:szCs w:val="24"/>
          <w:lang w:val="sq-AL"/>
        </w:rPr>
        <w:t>VENDOSI:</w:t>
      </w:r>
    </w:p>
    <w:p w14:paraId="52DFC963" w14:textId="77777777" w:rsidR="00D911D6" w:rsidRPr="00036890" w:rsidRDefault="00D911D6" w:rsidP="004613A6">
      <w:pPr>
        <w:spacing w:after="0" w:line="240" w:lineRule="auto"/>
        <w:ind w:firstLine="284"/>
        <w:contextualSpacing/>
        <w:rPr>
          <w:rFonts w:ascii="Garamond" w:eastAsia="Garamond" w:hAnsi="Garamond" w:cs="Times New Roman"/>
          <w:sz w:val="24"/>
          <w:szCs w:val="24"/>
          <w:lang w:val="sq-AL"/>
        </w:rPr>
      </w:pPr>
    </w:p>
    <w:p w14:paraId="52DFC964" w14:textId="77777777" w:rsidR="00944AD0" w:rsidRPr="00036890" w:rsidRDefault="00066350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1.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D911D6" w:rsidRPr="00036890">
        <w:rPr>
          <w:rFonts w:ascii="Garamond" w:hAnsi="Garamond" w:cs="Times New Roman"/>
          <w:sz w:val="24"/>
          <w:szCs w:val="24"/>
          <w:lang w:val="sq-AL"/>
        </w:rPr>
        <w:t xml:space="preserve">Ky vendim ka për objekt përcaktimin e rregullave të hollësishme për </w:t>
      </w:r>
      <w:r w:rsidR="000E76FA" w:rsidRPr="00036890">
        <w:rPr>
          <w:rFonts w:ascii="Garamond" w:hAnsi="Garamond" w:cs="Times New Roman"/>
          <w:sz w:val="24"/>
          <w:szCs w:val="24"/>
          <w:lang w:val="sq-AL"/>
        </w:rPr>
        <w:t xml:space="preserve">kriteret dhe procedurën e përfitimit të mbrojtjes së veçantë nga shteti për përkthyesit zyrtarë dhe </w:t>
      </w:r>
      <w:proofErr w:type="spellStart"/>
      <w:r w:rsidR="000E76FA" w:rsidRPr="00036890">
        <w:rPr>
          <w:rFonts w:ascii="Garamond" w:hAnsi="Garamond" w:cs="Times New Roman"/>
          <w:sz w:val="24"/>
          <w:szCs w:val="24"/>
          <w:lang w:val="sq-AL"/>
        </w:rPr>
        <w:t>interpretët</w:t>
      </w:r>
      <w:proofErr w:type="spellEnd"/>
      <w:r w:rsidR="000E76FA" w:rsidRPr="00036890">
        <w:rPr>
          <w:rFonts w:ascii="Garamond" w:hAnsi="Garamond" w:cs="Times New Roman"/>
          <w:sz w:val="24"/>
          <w:szCs w:val="24"/>
          <w:lang w:val="sq-AL"/>
        </w:rPr>
        <w:t xml:space="preserve"> e gjuhës së shenjave</w:t>
      </w:r>
      <w:r w:rsidR="005B62B4" w:rsidRPr="00036890">
        <w:rPr>
          <w:rFonts w:ascii="Garamond" w:hAnsi="Garamond" w:cs="Times New Roman"/>
          <w:sz w:val="24"/>
          <w:szCs w:val="24"/>
          <w:lang w:val="sq-AL"/>
        </w:rPr>
        <w:t>,</w:t>
      </w:r>
      <w:r w:rsidR="00E2083E" w:rsidRPr="00036890">
        <w:rPr>
          <w:rFonts w:ascii="Garamond" w:hAnsi="Garamond" w:cs="Times New Roman"/>
          <w:sz w:val="24"/>
          <w:szCs w:val="24"/>
          <w:lang w:val="sq-AL"/>
        </w:rPr>
        <w:t xml:space="preserve"> kur u rrezikohet jeta, familja ose prona gjatë ushtrimit të detyrës ose për shkak të saj</w:t>
      </w:r>
      <w:r w:rsidR="00F72166" w:rsidRPr="00036890">
        <w:rPr>
          <w:rFonts w:ascii="Garamond" w:hAnsi="Garamond" w:cs="Times New Roman"/>
          <w:sz w:val="24"/>
          <w:szCs w:val="24"/>
          <w:lang w:val="sq-AL"/>
        </w:rPr>
        <w:t>.</w:t>
      </w:r>
    </w:p>
    <w:p w14:paraId="52DFC965" w14:textId="0DD643AB" w:rsidR="00C85587" w:rsidRPr="00036890" w:rsidRDefault="00066350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2.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>Me mbrojtje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 xml:space="preserve"> ve</w:t>
      </w:r>
      <w:r w:rsidR="00F37419">
        <w:rPr>
          <w:rFonts w:ascii="Garamond" w:hAnsi="Garamond" w:cs="Times New Roman"/>
          <w:sz w:val="24"/>
          <w:szCs w:val="24"/>
          <w:lang w:val="sq-AL"/>
        </w:rPr>
        <w:t>ç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>ant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 xml:space="preserve">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166981" w:rsidRPr="00036890">
        <w:rPr>
          <w:rFonts w:ascii="Garamond" w:hAnsi="Garamond" w:cs="Times New Roman"/>
          <w:sz w:val="24"/>
          <w:szCs w:val="24"/>
          <w:lang w:val="sq-AL"/>
        </w:rPr>
        <w:t xml:space="preserve">jetës, </w:t>
      </w:r>
      <w:r w:rsidR="005B62B4" w:rsidRPr="00036890">
        <w:rPr>
          <w:rFonts w:ascii="Garamond" w:hAnsi="Garamond" w:cs="Times New Roman"/>
          <w:sz w:val="24"/>
          <w:szCs w:val="24"/>
          <w:lang w:val="sq-AL"/>
        </w:rPr>
        <w:t xml:space="preserve">të 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>familjes dhe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 xml:space="preserve"> pron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>s, sipas k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 xml:space="preserve">tij vendimi, kuptohen </w:t>
      </w:r>
      <w:r w:rsidR="002B752E" w:rsidRPr="00036890">
        <w:rPr>
          <w:rFonts w:ascii="Garamond" w:hAnsi="Garamond" w:cs="Times New Roman"/>
          <w:color w:val="000000" w:themeColor="text1"/>
          <w:sz w:val="24"/>
          <w:szCs w:val="24"/>
          <w:lang w:val="sq-AL"/>
        </w:rPr>
        <w:t>masat</w:t>
      </w:r>
      <w:r w:rsidR="00C2470A" w:rsidRPr="00036890">
        <w:rPr>
          <w:rFonts w:ascii="Garamond" w:hAnsi="Garamond" w:cs="Times New Roman"/>
          <w:color w:val="000000" w:themeColor="text1"/>
          <w:sz w:val="24"/>
          <w:szCs w:val="24"/>
          <w:lang w:val="sq-AL"/>
        </w:rPr>
        <w:t xml:space="preserve"> operacionale</w:t>
      </w:r>
      <w:r w:rsidR="005B62B4" w:rsidRPr="00036890">
        <w:rPr>
          <w:rFonts w:ascii="Garamond" w:hAnsi="Garamond" w:cs="Times New Roman"/>
          <w:color w:val="000000" w:themeColor="text1"/>
          <w:sz w:val="24"/>
          <w:szCs w:val="24"/>
          <w:lang w:val="sq-AL"/>
        </w:rPr>
        <w:t>,</w:t>
      </w:r>
      <w:r w:rsidR="00C2470A" w:rsidRPr="00036890">
        <w:rPr>
          <w:rFonts w:ascii="Garamond" w:hAnsi="Garamond" w:cs="Times New Roman"/>
          <w:color w:val="000000" w:themeColor="text1"/>
          <w:sz w:val="24"/>
          <w:szCs w:val="24"/>
          <w:lang w:val="sq-AL"/>
        </w:rPr>
        <w:t xml:space="preserve"> që merren</w:t>
      </w:r>
      <w:r w:rsidR="002B752E" w:rsidRPr="00036890">
        <w:rPr>
          <w:rFonts w:ascii="Garamond" w:hAnsi="Garamond" w:cs="Times New Roman"/>
          <w:color w:val="000000" w:themeColor="text1"/>
          <w:sz w:val="24"/>
          <w:szCs w:val="24"/>
          <w:lang w:val="sq-AL"/>
        </w:rPr>
        <w:t xml:space="preserve"> </w:t>
      </w:r>
      <w:r w:rsidR="005B62B4" w:rsidRPr="00036890">
        <w:rPr>
          <w:rFonts w:ascii="Garamond" w:hAnsi="Garamond" w:cs="Times New Roman"/>
          <w:sz w:val="24"/>
          <w:szCs w:val="24"/>
          <w:lang w:val="sq-AL"/>
        </w:rPr>
        <w:t>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5B62B4" w:rsidRPr="00036890">
        <w:rPr>
          <w:rFonts w:ascii="Garamond" w:hAnsi="Garamond" w:cs="Times New Roman"/>
          <w:sz w:val="24"/>
          <w:szCs w:val="24"/>
          <w:lang w:val="sq-AL"/>
        </w:rPr>
        <w:t xml:space="preserve">r sigurimin 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>e ruajtjen e ve</w:t>
      </w:r>
      <w:r w:rsidR="00F37419">
        <w:rPr>
          <w:rFonts w:ascii="Garamond" w:hAnsi="Garamond" w:cs="Times New Roman"/>
          <w:sz w:val="24"/>
          <w:szCs w:val="24"/>
          <w:lang w:val="sq-AL"/>
        </w:rPr>
        <w:t>ç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>ant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 xml:space="preserve"> fizike, mbrojtjen e familjes </w:t>
      </w:r>
      <w:r w:rsidR="005B62B4" w:rsidRPr="00036890">
        <w:rPr>
          <w:rFonts w:ascii="Garamond" w:hAnsi="Garamond" w:cs="Times New Roman"/>
          <w:sz w:val="24"/>
          <w:szCs w:val="24"/>
          <w:lang w:val="sq-AL"/>
        </w:rPr>
        <w:t>dh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>e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 xml:space="preserve"> pron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>s 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 xml:space="preserve">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 xml:space="preserve">rkthyesit e </w:t>
      </w:r>
      <w:proofErr w:type="spellStart"/>
      <w:r w:rsidR="002B752E" w:rsidRPr="00036890">
        <w:rPr>
          <w:rFonts w:ascii="Garamond" w:hAnsi="Garamond" w:cs="Times New Roman"/>
          <w:sz w:val="24"/>
          <w:szCs w:val="24"/>
          <w:lang w:val="sq-AL"/>
        </w:rPr>
        <w:t>interpretit</w:t>
      </w:r>
      <w:proofErr w:type="spellEnd"/>
      <w:r w:rsidR="00166981" w:rsidRPr="00036890">
        <w:rPr>
          <w:rFonts w:ascii="Garamond" w:hAnsi="Garamond" w:cs="Times New Roman"/>
          <w:sz w:val="24"/>
          <w:szCs w:val="24"/>
          <w:lang w:val="sq-AL"/>
        </w:rPr>
        <w:t xml:space="preserve">, si dhe masat e tjera, 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>q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 xml:space="preserve"> lidhen me k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>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B752E" w:rsidRPr="00036890">
        <w:rPr>
          <w:rFonts w:ascii="Garamond" w:hAnsi="Garamond" w:cs="Times New Roman"/>
          <w:sz w:val="24"/>
          <w:szCs w:val="24"/>
          <w:lang w:val="sq-AL"/>
        </w:rPr>
        <w:t xml:space="preserve"> mbrojtje.</w:t>
      </w:r>
    </w:p>
    <w:p w14:paraId="52DFC966" w14:textId="77777777" w:rsidR="00066350" w:rsidRPr="00036890" w:rsidRDefault="00066350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3.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036890">
        <w:rPr>
          <w:rFonts w:ascii="Garamond" w:hAnsi="Garamond" w:cs="Times New Roman"/>
          <w:sz w:val="24"/>
          <w:szCs w:val="24"/>
          <w:lang w:val="sq-AL"/>
        </w:rPr>
        <w:t>Kriteret për të përfituar mbrojtje të veçantë nga shteti janë:</w:t>
      </w:r>
    </w:p>
    <w:p w14:paraId="52DFC967" w14:textId="505A776B" w:rsidR="00BB68B6" w:rsidRPr="00036890" w:rsidRDefault="004E2E88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a)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036890">
        <w:rPr>
          <w:rFonts w:ascii="Garamond" w:hAnsi="Garamond" w:cs="Times New Roman"/>
          <w:sz w:val="24"/>
          <w:szCs w:val="24"/>
          <w:lang w:val="sq-AL"/>
        </w:rPr>
        <w:t>p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rania e rrethanave serioze, q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rrezikojn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jet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n, familj</w:t>
      </w:r>
      <w:r w:rsidRPr="00036890">
        <w:rPr>
          <w:rFonts w:ascii="Garamond" w:hAnsi="Garamond" w:cs="Times New Roman"/>
          <w:sz w:val="24"/>
          <w:szCs w:val="24"/>
          <w:lang w:val="sq-AL"/>
        </w:rPr>
        <w:t>en ose pron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Pr="00036890">
        <w:rPr>
          <w:rFonts w:ascii="Garamond" w:hAnsi="Garamond" w:cs="Times New Roman"/>
          <w:sz w:val="24"/>
          <w:szCs w:val="24"/>
          <w:lang w:val="sq-AL"/>
        </w:rPr>
        <w:t>n</w:t>
      </w:r>
      <w:r w:rsidR="00B96C25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5B62B4" w:rsidRPr="00036890">
        <w:rPr>
          <w:rFonts w:ascii="Garamond" w:hAnsi="Garamond" w:cs="Times New Roman"/>
          <w:sz w:val="24"/>
          <w:szCs w:val="24"/>
          <w:lang w:val="sq-AL"/>
        </w:rPr>
        <w:t>e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5B62B4" w:rsidRPr="00036890">
        <w:rPr>
          <w:rFonts w:ascii="Garamond" w:hAnsi="Garamond" w:cs="Times New Roman"/>
          <w:sz w:val="24"/>
          <w:szCs w:val="24"/>
          <w:lang w:val="sq-AL"/>
        </w:rPr>
        <w:t>rkthyesit apo</w:t>
      </w:r>
      <w:r w:rsidR="00955A36" w:rsidRPr="00036890">
        <w:rPr>
          <w:rFonts w:ascii="Garamond" w:hAnsi="Garamond" w:cs="Times New Roman"/>
          <w:sz w:val="24"/>
          <w:szCs w:val="24"/>
          <w:lang w:val="sq-AL"/>
        </w:rPr>
        <w:t xml:space="preserve"> të</w:t>
      </w:r>
      <w:r w:rsidR="005B62B4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proofErr w:type="spellStart"/>
      <w:r w:rsidR="005B62B4" w:rsidRPr="00036890">
        <w:rPr>
          <w:rFonts w:ascii="Garamond" w:hAnsi="Garamond" w:cs="Times New Roman"/>
          <w:sz w:val="24"/>
          <w:szCs w:val="24"/>
          <w:lang w:val="sq-AL"/>
        </w:rPr>
        <w:t>interpretit</w:t>
      </w:r>
      <w:proofErr w:type="spellEnd"/>
      <w:r w:rsidR="005B62B4" w:rsidRPr="00036890">
        <w:rPr>
          <w:rFonts w:ascii="Garamond" w:hAnsi="Garamond" w:cs="Times New Roman"/>
          <w:sz w:val="24"/>
          <w:szCs w:val="24"/>
          <w:lang w:val="sq-AL"/>
        </w:rPr>
        <w:t xml:space="preserve">; </w:t>
      </w:r>
      <w:r w:rsidR="00066350" w:rsidRPr="00036890">
        <w:rPr>
          <w:rFonts w:ascii="Garamond" w:hAnsi="Garamond" w:cs="Times New Roman"/>
          <w:sz w:val="24"/>
          <w:szCs w:val="24"/>
          <w:lang w:val="sq-AL"/>
        </w:rPr>
        <w:t>dhe</w:t>
      </w:r>
    </w:p>
    <w:p w14:paraId="52DFC968" w14:textId="352B60C4" w:rsidR="00066350" w:rsidRPr="00036890" w:rsidRDefault="004E2E88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b)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036890">
        <w:rPr>
          <w:rFonts w:ascii="Garamond" w:hAnsi="Garamond" w:cs="Times New Roman"/>
          <w:sz w:val="24"/>
          <w:szCs w:val="24"/>
          <w:lang w:val="sq-AL"/>
        </w:rPr>
        <w:t xml:space="preserve">lidhja shkakësore 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nd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rmjet rrethanave serioze</w:t>
      </w:r>
      <w:r w:rsidR="005B753E" w:rsidRPr="00036890">
        <w:rPr>
          <w:rFonts w:ascii="Garamond" w:hAnsi="Garamond" w:cs="Times New Roman"/>
          <w:sz w:val="24"/>
          <w:szCs w:val="24"/>
          <w:lang w:val="sq-AL"/>
        </w:rPr>
        <w:t>,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q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rrezikojn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jet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n, famil</w:t>
      </w:r>
      <w:r w:rsidR="00B5524F" w:rsidRPr="00036890">
        <w:rPr>
          <w:rFonts w:ascii="Garamond" w:hAnsi="Garamond" w:cs="Times New Roman"/>
          <w:sz w:val="24"/>
          <w:szCs w:val="24"/>
          <w:lang w:val="sq-AL"/>
        </w:rPr>
        <w:t>jen ose pron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B5524F" w:rsidRPr="00036890">
        <w:rPr>
          <w:rFonts w:ascii="Garamond" w:hAnsi="Garamond" w:cs="Times New Roman"/>
          <w:sz w:val="24"/>
          <w:szCs w:val="24"/>
          <w:lang w:val="sq-AL"/>
        </w:rPr>
        <w:t>n e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B5524F" w:rsidRPr="00036890">
        <w:rPr>
          <w:rFonts w:ascii="Garamond" w:hAnsi="Garamond" w:cs="Times New Roman"/>
          <w:sz w:val="24"/>
          <w:szCs w:val="24"/>
          <w:lang w:val="sq-AL"/>
        </w:rPr>
        <w:t>rkthyesit apo</w:t>
      </w:r>
      <w:r w:rsidR="00955A36" w:rsidRPr="00036890">
        <w:rPr>
          <w:rFonts w:ascii="Garamond" w:hAnsi="Garamond" w:cs="Times New Roman"/>
          <w:sz w:val="24"/>
          <w:szCs w:val="24"/>
          <w:lang w:val="sq-AL"/>
        </w:rPr>
        <w:t xml:space="preserve"> të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proofErr w:type="spellStart"/>
      <w:r w:rsidR="004E7307" w:rsidRPr="00036890">
        <w:rPr>
          <w:rFonts w:ascii="Garamond" w:hAnsi="Garamond" w:cs="Times New Roman"/>
          <w:sz w:val="24"/>
          <w:szCs w:val="24"/>
          <w:lang w:val="sq-AL"/>
        </w:rPr>
        <w:t>interpretit</w:t>
      </w:r>
      <w:proofErr w:type="spellEnd"/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955A36" w:rsidRPr="00036890">
        <w:rPr>
          <w:rFonts w:ascii="Garamond" w:hAnsi="Garamond" w:cs="Times New Roman"/>
          <w:sz w:val="24"/>
          <w:szCs w:val="24"/>
          <w:lang w:val="sq-AL"/>
        </w:rPr>
        <w:t>të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gjuh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s 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shenjave dhe </w:t>
      </w:r>
      <w:r w:rsidR="00185041" w:rsidRPr="00036890">
        <w:rPr>
          <w:rFonts w:ascii="Garamond" w:hAnsi="Garamond" w:cs="Times New Roman"/>
          <w:sz w:val="24"/>
          <w:szCs w:val="24"/>
          <w:lang w:val="sq-AL"/>
        </w:rPr>
        <w:t>detyrave</w:t>
      </w:r>
      <w:r w:rsidR="005B753E" w:rsidRPr="00036890">
        <w:rPr>
          <w:rFonts w:ascii="Garamond" w:hAnsi="Garamond" w:cs="Times New Roman"/>
          <w:sz w:val="24"/>
          <w:szCs w:val="24"/>
          <w:lang w:val="sq-AL"/>
        </w:rPr>
        <w:t>,</w:t>
      </w:r>
      <w:r w:rsidR="00185041" w:rsidRPr="00036890">
        <w:rPr>
          <w:rFonts w:ascii="Garamond" w:hAnsi="Garamond" w:cs="Times New Roman"/>
          <w:sz w:val="24"/>
          <w:szCs w:val="24"/>
          <w:lang w:val="sq-AL"/>
        </w:rPr>
        <w:t xml:space="preserve"> që ushtron pë</w:t>
      </w:r>
      <w:r w:rsidR="00B5524F" w:rsidRPr="00036890">
        <w:rPr>
          <w:rFonts w:ascii="Garamond" w:hAnsi="Garamond" w:cs="Times New Roman"/>
          <w:sz w:val="24"/>
          <w:szCs w:val="24"/>
          <w:lang w:val="sq-AL"/>
        </w:rPr>
        <w:t>rkthyesi ose</w:t>
      </w:r>
      <w:r w:rsidR="00185041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proofErr w:type="spellStart"/>
      <w:r w:rsidR="00185041" w:rsidRPr="00036890">
        <w:rPr>
          <w:rFonts w:ascii="Garamond" w:hAnsi="Garamond" w:cs="Times New Roman"/>
          <w:sz w:val="24"/>
          <w:szCs w:val="24"/>
          <w:lang w:val="sq-AL"/>
        </w:rPr>
        <w:t>interpreti</w:t>
      </w:r>
      <w:proofErr w:type="spellEnd"/>
      <w:r w:rsidR="00185041" w:rsidRPr="00036890">
        <w:rPr>
          <w:rFonts w:ascii="Garamond" w:hAnsi="Garamond" w:cs="Times New Roman"/>
          <w:sz w:val="24"/>
          <w:szCs w:val="24"/>
          <w:lang w:val="sq-AL"/>
        </w:rPr>
        <w:t>.</w:t>
      </w:r>
    </w:p>
    <w:p w14:paraId="52DFC969" w14:textId="0EA69304" w:rsidR="00C2470A" w:rsidRPr="00036890" w:rsidRDefault="00066350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4.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C2470A" w:rsidRPr="00036890">
        <w:rPr>
          <w:rFonts w:ascii="Garamond" w:hAnsi="Garamond" w:cs="Times New Roman"/>
          <w:sz w:val="24"/>
          <w:szCs w:val="24"/>
          <w:lang w:val="sq-AL"/>
        </w:rPr>
        <w:t xml:space="preserve">Subjektet që mund të paraqesin kërkesë me shkrim 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 mbro</w:t>
      </w:r>
      <w:r w:rsidR="00716601" w:rsidRPr="00036890">
        <w:rPr>
          <w:rFonts w:ascii="Garamond" w:hAnsi="Garamond" w:cs="Times New Roman"/>
          <w:sz w:val="24"/>
          <w:szCs w:val="24"/>
          <w:lang w:val="sq-AL"/>
        </w:rPr>
        <w:t>jtje</w:t>
      </w:r>
      <w:r w:rsidR="00C2470A" w:rsidRPr="00036890">
        <w:rPr>
          <w:rFonts w:ascii="Garamond" w:hAnsi="Garamond" w:cs="Times New Roman"/>
          <w:sz w:val="24"/>
          <w:szCs w:val="24"/>
          <w:lang w:val="sq-AL"/>
        </w:rPr>
        <w:t>n</w:t>
      </w:r>
      <w:r w:rsidR="00716601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C2470A" w:rsidRPr="00036890">
        <w:rPr>
          <w:rFonts w:ascii="Garamond" w:hAnsi="Garamond" w:cs="Times New Roman"/>
          <w:sz w:val="24"/>
          <w:szCs w:val="24"/>
          <w:lang w:val="sq-AL"/>
        </w:rPr>
        <w:t>e</w:t>
      </w:r>
      <w:r w:rsidR="00716601" w:rsidRPr="00036890">
        <w:rPr>
          <w:rFonts w:ascii="Garamond" w:hAnsi="Garamond" w:cs="Times New Roman"/>
          <w:sz w:val="24"/>
          <w:szCs w:val="24"/>
          <w:lang w:val="sq-AL"/>
        </w:rPr>
        <w:t xml:space="preserve"> ve</w:t>
      </w:r>
      <w:r w:rsidR="00F37419">
        <w:rPr>
          <w:rFonts w:ascii="Garamond" w:hAnsi="Garamond" w:cs="Times New Roman"/>
          <w:sz w:val="24"/>
          <w:szCs w:val="24"/>
          <w:lang w:val="sq-AL"/>
        </w:rPr>
        <w:t>ç</w:t>
      </w:r>
      <w:r w:rsidR="00716601" w:rsidRPr="00036890">
        <w:rPr>
          <w:rFonts w:ascii="Garamond" w:hAnsi="Garamond" w:cs="Times New Roman"/>
          <w:sz w:val="24"/>
          <w:szCs w:val="24"/>
          <w:lang w:val="sq-AL"/>
        </w:rPr>
        <w:t>ant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16601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036890">
        <w:rPr>
          <w:rFonts w:ascii="Garamond" w:hAnsi="Garamond" w:cs="Times New Roman"/>
          <w:sz w:val="24"/>
          <w:szCs w:val="24"/>
          <w:lang w:val="sq-AL"/>
        </w:rPr>
        <w:t xml:space="preserve">të </w:t>
      </w:r>
      <w:r w:rsidR="00C2470A" w:rsidRPr="00036890">
        <w:rPr>
          <w:rFonts w:ascii="Garamond" w:hAnsi="Garamond" w:cs="Times New Roman"/>
          <w:sz w:val="24"/>
          <w:szCs w:val="24"/>
          <w:lang w:val="sq-AL"/>
        </w:rPr>
        <w:t>përkthyesit/</w:t>
      </w:r>
      <w:proofErr w:type="spellStart"/>
      <w:r w:rsidR="00C2470A" w:rsidRPr="00036890">
        <w:rPr>
          <w:rFonts w:ascii="Garamond" w:hAnsi="Garamond" w:cs="Times New Roman"/>
          <w:sz w:val="24"/>
          <w:szCs w:val="24"/>
          <w:lang w:val="sq-AL"/>
        </w:rPr>
        <w:t>interpretit</w:t>
      </w:r>
      <w:proofErr w:type="spellEnd"/>
      <w:r w:rsidR="00C2470A" w:rsidRPr="00036890">
        <w:rPr>
          <w:rFonts w:ascii="Garamond" w:hAnsi="Garamond" w:cs="Times New Roman"/>
          <w:sz w:val="24"/>
          <w:szCs w:val="24"/>
          <w:lang w:val="sq-AL"/>
        </w:rPr>
        <w:t xml:space="preserve"> pranë </w:t>
      </w:r>
      <w:r w:rsidR="00716601" w:rsidRPr="00036890">
        <w:rPr>
          <w:rFonts w:ascii="Garamond" w:hAnsi="Garamond" w:cs="Times New Roman"/>
          <w:sz w:val="24"/>
          <w:szCs w:val="24"/>
          <w:lang w:val="sq-AL"/>
        </w:rPr>
        <w:t>K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omisio</w:t>
      </w:r>
      <w:r w:rsidR="008400A1" w:rsidRPr="00036890">
        <w:rPr>
          <w:rFonts w:ascii="Garamond" w:hAnsi="Garamond" w:cs="Times New Roman"/>
          <w:sz w:val="24"/>
          <w:szCs w:val="24"/>
          <w:lang w:val="sq-AL"/>
        </w:rPr>
        <w:t>nit</w:t>
      </w:r>
      <w:r w:rsidR="00716601" w:rsidRPr="00036890">
        <w:rPr>
          <w:rFonts w:ascii="Garamond" w:hAnsi="Garamond" w:cs="Times New Roman"/>
          <w:sz w:val="24"/>
          <w:szCs w:val="24"/>
          <w:lang w:val="sq-AL"/>
        </w:rPr>
        <w:t xml:space="preserve"> për Mbrojtjen e Përkthyesve Zyrtarë</w:t>
      </w:r>
      <w:r w:rsidR="00C2470A" w:rsidRPr="00036890">
        <w:rPr>
          <w:rFonts w:ascii="Garamond" w:hAnsi="Garamond" w:cs="Times New Roman"/>
          <w:sz w:val="24"/>
          <w:szCs w:val="24"/>
          <w:lang w:val="sq-AL"/>
        </w:rPr>
        <w:t xml:space="preserve"> janë:</w:t>
      </w:r>
    </w:p>
    <w:p w14:paraId="52DFC96A" w14:textId="63150D99" w:rsidR="00C2470A" w:rsidRPr="00036890" w:rsidRDefault="00C2470A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a)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8400A1" w:rsidRPr="00036890">
        <w:rPr>
          <w:rFonts w:ascii="Garamond" w:hAnsi="Garamond" w:cs="Times New Roman"/>
          <w:sz w:val="24"/>
          <w:szCs w:val="24"/>
          <w:lang w:val="sq-AL"/>
        </w:rPr>
        <w:t>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8400A1" w:rsidRPr="00036890">
        <w:rPr>
          <w:rFonts w:ascii="Garamond" w:hAnsi="Garamond" w:cs="Times New Roman"/>
          <w:sz w:val="24"/>
          <w:szCs w:val="24"/>
          <w:lang w:val="sq-AL"/>
        </w:rPr>
        <w:t>rkthyesi</w:t>
      </w:r>
      <w:r w:rsidRPr="00036890">
        <w:rPr>
          <w:rFonts w:ascii="Garamond" w:hAnsi="Garamond" w:cs="Times New Roman"/>
          <w:sz w:val="24"/>
          <w:szCs w:val="24"/>
          <w:lang w:val="sq-AL"/>
        </w:rPr>
        <w:t>/</w:t>
      </w:r>
      <w:proofErr w:type="spellStart"/>
      <w:r w:rsidR="008400A1" w:rsidRPr="00036890">
        <w:rPr>
          <w:rFonts w:ascii="Garamond" w:hAnsi="Garamond" w:cs="Times New Roman"/>
          <w:sz w:val="24"/>
          <w:szCs w:val="24"/>
          <w:lang w:val="sq-AL"/>
        </w:rPr>
        <w:t>interpreti</w:t>
      </w:r>
      <w:proofErr w:type="spellEnd"/>
      <w:r w:rsidR="00237B8F" w:rsidRPr="00036890">
        <w:rPr>
          <w:rFonts w:ascii="Garamond" w:hAnsi="Garamond" w:cs="Times New Roman"/>
          <w:sz w:val="24"/>
          <w:szCs w:val="24"/>
          <w:lang w:val="sq-AL"/>
        </w:rPr>
        <w:t>,</w:t>
      </w:r>
      <w:r w:rsidR="005268DA" w:rsidRPr="00036890">
        <w:rPr>
          <w:rFonts w:ascii="Garamond" w:hAnsi="Garamond" w:cs="Times New Roman"/>
          <w:sz w:val="24"/>
          <w:szCs w:val="24"/>
          <w:lang w:val="sq-AL"/>
        </w:rPr>
        <w:t xml:space="preserve"> që kërkon mbrojtjen e veçantë</w:t>
      </w:r>
      <w:r w:rsidRPr="00036890">
        <w:rPr>
          <w:rFonts w:ascii="Garamond" w:hAnsi="Garamond" w:cs="Times New Roman"/>
          <w:sz w:val="24"/>
          <w:szCs w:val="24"/>
          <w:lang w:val="sq-AL"/>
        </w:rPr>
        <w:t>;</w:t>
      </w:r>
    </w:p>
    <w:p w14:paraId="52DFC96B" w14:textId="7565D37F" w:rsidR="00C2470A" w:rsidRPr="00036890" w:rsidRDefault="00C2470A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b)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237B8F" w:rsidRPr="00036890">
        <w:rPr>
          <w:rFonts w:ascii="Garamond" w:hAnsi="Garamond" w:cs="Times New Roman"/>
          <w:sz w:val="24"/>
          <w:szCs w:val="24"/>
          <w:lang w:val="sq-AL"/>
        </w:rPr>
        <w:t>d</w:t>
      </w:r>
      <w:r w:rsidR="008400A1" w:rsidRPr="00036890">
        <w:rPr>
          <w:rFonts w:ascii="Garamond" w:hAnsi="Garamond" w:cs="Times New Roman"/>
          <w:sz w:val="24"/>
          <w:szCs w:val="24"/>
          <w:lang w:val="sq-AL"/>
        </w:rPr>
        <w:t>rejtori i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rgjithsh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m i Po</w:t>
      </w:r>
      <w:r w:rsidR="008400A1" w:rsidRPr="00036890">
        <w:rPr>
          <w:rFonts w:ascii="Garamond" w:hAnsi="Garamond" w:cs="Times New Roman"/>
          <w:sz w:val="24"/>
          <w:szCs w:val="24"/>
          <w:lang w:val="sq-AL"/>
        </w:rPr>
        <w:t>licis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8400A1" w:rsidRPr="00036890">
        <w:rPr>
          <w:rFonts w:ascii="Garamond" w:hAnsi="Garamond" w:cs="Times New Roman"/>
          <w:sz w:val="24"/>
          <w:szCs w:val="24"/>
          <w:lang w:val="sq-AL"/>
        </w:rPr>
        <w:t xml:space="preserve"> 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8400A1" w:rsidRPr="00036890">
        <w:rPr>
          <w:rFonts w:ascii="Garamond" w:hAnsi="Garamond" w:cs="Times New Roman"/>
          <w:sz w:val="24"/>
          <w:szCs w:val="24"/>
          <w:lang w:val="sq-AL"/>
        </w:rPr>
        <w:t xml:space="preserve"> Shtetit</w:t>
      </w:r>
      <w:r w:rsidRPr="00036890">
        <w:rPr>
          <w:rFonts w:ascii="Garamond" w:hAnsi="Garamond" w:cs="Times New Roman"/>
          <w:sz w:val="24"/>
          <w:szCs w:val="24"/>
          <w:lang w:val="sq-AL"/>
        </w:rPr>
        <w:t>;</w:t>
      </w:r>
    </w:p>
    <w:p w14:paraId="52DFC96C" w14:textId="77777777" w:rsidR="00C2470A" w:rsidRPr="00036890" w:rsidRDefault="00C2470A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c)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237B8F" w:rsidRPr="00036890">
        <w:rPr>
          <w:rFonts w:ascii="Garamond" w:hAnsi="Garamond" w:cs="Times New Roman"/>
          <w:sz w:val="24"/>
          <w:szCs w:val="24"/>
          <w:lang w:val="sq-AL"/>
        </w:rPr>
        <w:t>m</w:t>
      </w:r>
      <w:r w:rsidR="008400A1" w:rsidRPr="00036890">
        <w:rPr>
          <w:rFonts w:ascii="Garamond" w:hAnsi="Garamond" w:cs="Times New Roman"/>
          <w:sz w:val="24"/>
          <w:szCs w:val="24"/>
          <w:lang w:val="sq-AL"/>
        </w:rPr>
        <w:t>inistri i Drejtësisë</w:t>
      </w:r>
      <w:r w:rsidRPr="00036890">
        <w:rPr>
          <w:rFonts w:ascii="Garamond" w:hAnsi="Garamond" w:cs="Times New Roman"/>
          <w:sz w:val="24"/>
          <w:szCs w:val="24"/>
          <w:lang w:val="sq-AL"/>
        </w:rPr>
        <w:t>;</w:t>
      </w:r>
    </w:p>
    <w:p w14:paraId="52DFC96D" w14:textId="13EC0D0D" w:rsidR="00066350" w:rsidRPr="00036890" w:rsidRDefault="00C2470A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ç)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F37419">
        <w:rPr>
          <w:rFonts w:ascii="Garamond" w:hAnsi="Garamond" w:cs="Times New Roman"/>
          <w:sz w:val="24"/>
          <w:szCs w:val="24"/>
          <w:lang w:val="sq-AL"/>
        </w:rPr>
        <w:t>ç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do organ tjet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 publik, q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,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 shkak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funksionit, merr dijeni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 pranin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e rrethanave serioze</w:t>
      </w:r>
      <w:r w:rsidR="00237B8F" w:rsidRPr="00036890">
        <w:rPr>
          <w:rFonts w:ascii="Garamond" w:hAnsi="Garamond" w:cs="Times New Roman"/>
          <w:sz w:val="24"/>
          <w:szCs w:val="24"/>
          <w:lang w:val="sq-AL"/>
        </w:rPr>
        <w:t>,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q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rrezikojn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8400A1" w:rsidRPr="00036890">
        <w:rPr>
          <w:rFonts w:ascii="Garamond" w:hAnsi="Garamond" w:cs="Times New Roman"/>
          <w:sz w:val="24"/>
          <w:szCs w:val="24"/>
          <w:lang w:val="sq-AL"/>
        </w:rPr>
        <w:t xml:space="preserve"> jet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8400A1" w:rsidRPr="00036890">
        <w:rPr>
          <w:rFonts w:ascii="Garamond" w:hAnsi="Garamond" w:cs="Times New Roman"/>
          <w:sz w:val="24"/>
          <w:szCs w:val="24"/>
          <w:lang w:val="sq-AL"/>
        </w:rPr>
        <w:t>n, familjen ose pron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8400A1" w:rsidRPr="00036890">
        <w:rPr>
          <w:rFonts w:ascii="Garamond" w:hAnsi="Garamond" w:cs="Times New Roman"/>
          <w:sz w:val="24"/>
          <w:szCs w:val="24"/>
          <w:lang w:val="sq-AL"/>
        </w:rPr>
        <w:t>n e p</w:t>
      </w:r>
      <w:r w:rsidR="008400A1" w:rsidRPr="00036890">
        <w:rPr>
          <w:rFonts w:ascii="Garamond" w:hAnsi="Garamond" w:cs="Garamond"/>
          <w:sz w:val="24"/>
          <w:szCs w:val="24"/>
          <w:lang w:val="sq-AL"/>
        </w:rPr>
        <w:t>ë</w:t>
      </w:r>
      <w:r w:rsidR="008400A1" w:rsidRPr="00036890">
        <w:rPr>
          <w:rFonts w:ascii="Garamond" w:hAnsi="Garamond" w:cs="Times New Roman"/>
          <w:sz w:val="24"/>
          <w:szCs w:val="24"/>
          <w:lang w:val="sq-AL"/>
        </w:rPr>
        <w:t>rkthyesit/</w:t>
      </w:r>
      <w:proofErr w:type="spellStart"/>
      <w:r w:rsidR="008400A1" w:rsidRPr="00036890">
        <w:rPr>
          <w:rFonts w:ascii="Garamond" w:hAnsi="Garamond" w:cs="Times New Roman"/>
          <w:sz w:val="24"/>
          <w:szCs w:val="24"/>
          <w:lang w:val="sq-AL"/>
        </w:rPr>
        <w:t>inte</w:t>
      </w:r>
      <w:r w:rsidR="004C487E" w:rsidRPr="00036890">
        <w:rPr>
          <w:rFonts w:ascii="Garamond" w:hAnsi="Garamond" w:cs="Times New Roman"/>
          <w:sz w:val="24"/>
          <w:szCs w:val="24"/>
          <w:lang w:val="sq-AL"/>
        </w:rPr>
        <w:t>rpretit</w:t>
      </w:r>
      <w:proofErr w:type="spellEnd"/>
      <w:r w:rsidR="004C487E" w:rsidRPr="00036890">
        <w:rPr>
          <w:rFonts w:ascii="Garamond" w:hAnsi="Garamond" w:cs="Times New Roman"/>
          <w:sz w:val="24"/>
          <w:szCs w:val="24"/>
          <w:lang w:val="sq-AL"/>
        </w:rPr>
        <w:t>.</w:t>
      </w:r>
    </w:p>
    <w:p w14:paraId="52DFC96E" w14:textId="0BBC5C43" w:rsidR="004C487E" w:rsidRPr="00036890" w:rsidRDefault="00066350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5.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036890">
        <w:rPr>
          <w:rFonts w:ascii="Garamond" w:hAnsi="Garamond" w:cs="Times New Roman"/>
          <w:sz w:val="24"/>
          <w:szCs w:val="24"/>
          <w:lang w:val="sq-AL"/>
        </w:rPr>
        <w:t>Kërkesa</w:t>
      </w:r>
      <w:r w:rsidR="004C487E" w:rsidRPr="00036890">
        <w:rPr>
          <w:rFonts w:ascii="Garamond" w:hAnsi="Garamond" w:cs="Times New Roman"/>
          <w:sz w:val="24"/>
          <w:szCs w:val="24"/>
          <w:lang w:val="sq-AL"/>
        </w:rPr>
        <w:t xml:space="preserve"> paraqitet vetëm kur ka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C487E" w:rsidRPr="00036890">
        <w:rPr>
          <w:rFonts w:ascii="Garamond" w:hAnsi="Garamond" w:cs="Times New Roman"/>
          <w:sz w:val="24"/>
          <w:szCs w:val="24"/>
          <w:lang w:val="sq-AL"/>
        </w:rPr>
        <w:t xml:space="preserve"> dh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C487E" w:rsidRPr="00036890">
        <w:rPr>
          <w:rFonts w:ascii="Garamond" w:hAnsi="Garamond" w:cs="Times New Roman"/>
          <w:sz w:val="24"/>
          <w:szCs w:val="24"/>
          <w:lang w:val="sq-AL"/>
        </w:rPr>
        <w:t>na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C487E" w:rsidRPr="00036890">
        <w:rPr>
          <w:rFonts w:ascii="Garamond" w:hAnsi="Garamond" w:cs="Times New Roman"/>
          <w:sz w:val="24"/>
          <w:szCs w:val="24"/>
          <w:lang w:val="sq-AL"/>
        </w:rPr>
        <w:t xml:space="preserve"> besueshme</w:t>
      </w:r>
      <w:r w:rsidR="001631C0" w:rsidRPr="00036890">
        <w:rPr>
          <w:rFonts w:ascii="Garamond" w:hAnsi="Garamond" w:cs="Times New Roman"/>
          <w:sz w:val="24"/>
          <w:szCs w:val="24"/>
          <w:lang w:val="sq-AL"/>
        </w:rPr>
        <w:t>, të cilat</w:t>
      </w:r>
      <w:r w:rsidR="004C487E" w:rsidRPr="00036890">
        <w:rPr>
          <w:rFonts w:ascii="Garamond" w:hAnsi="Garamond" w:cs="Times New Roman"/>
          <w:sz w:val="24"/>
          <w:szCs w:val="24"/>
          <w:lang w:val="sq-AL"/>
        </w:rPr>
        <w:t xml:space="preserve"> provojn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C487E" w:rsidRPr="00036890">
        <w:rPr>
          <w:rFonts w:ascii="Garamond" w:hAnsi="Garamond" w:cs="Times New Roman"/>
          <w:sz w:val="24"/>
          <w:szCs w:val="24"/>
          <w:lang w:val="sq-AL"/>
        </w:rPr>
        <w:t xml:space="preserve"> rrethanat serioze</w:t>
      </w:r>
      <w:r w:rsidR="001631C0" w:rsidRPr="00036890">
        <w:rPr>
          <w:rFonts w:ascii="Garamond" w:hAnsi="Garamond" w:cs="Times New Roman"/>
          <w:sz w:val="24"/>
          <w:szCs w:val="24"/>
          <w:lang w:val="sq-AL"/>
        </w:rPr>
        <w:t>,</w:t>
      </w:r>
      <w:r w:rsidR="004C487E" w:rsidRPr="00036890">
        <w:rPr>
          <w:rFonts w:ascii="Garamond" w:hAnsi="Garamond" w:cs="Times New Roman"/>
          <w:sz w:val="24"/>
          <w:szCs w:val="24"/>
          <w:lang w:val="sq-AL"/>
        </w:rPr>
        <w:t xml:space="preserve"> që vënë në rrezik jet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C487E" w:rsidRPr="00036890">
        <w:rPr>
          <w:rFonts w:ascii="Garamond" w:hAnsi="Garamond" w:cs="Times New Roman"/>
          <w:sz w:val="24"/>
          <w:szCs w:val="24"/>
          <w:lang w:val="sq-AL"/>
        </w:rPr>
        <w:t>n, familjen ose pron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C487E" w:rsidRPr="00036890">
        <w:rPr>
          <w:rFonts w:ascii="Garamond" w:hAnsi="Garamond" w:cs="Times New Roman"/>
          <w:sz w:val="24"/>
          <w:szCs w:val="24"/>
          <w:lang w:val="sq-AL"/>
        </w:rPr>
        <w:t>n e p</w:t>
      </w:r>
      <w:r w:rsidR="004C487E" w:rsidRPr="00036890">
        <w:rPr>
          <w:rFonts w:ascii="Garamond" w:hAnsi="Garamond" w:cs="Garamond"/>
          <w:sz w:val="24"/>
          <w:szCs w:val="24"/>
          <w:lang w:val="sq-AL"/>
        </w:rPr>
        <w:t>ë</w:t>
      </w:r>
      <w:r w:rsidR="004C487E" w:rsidRPr="00036890">
        <w:rPr>
          <w:rFonts w:ascii="Garamond" w:hAnsi="Garamond" w:cs="Times New Roman"/>
          <w:sz w:val="24"/>
          <w:szCs w:val="24"/>
          <w:lang w:val="sq-AL"/>
        </w:rPr>
        <w:t>rkthyesit/</w:t>
      </w:r>
      <w:proofErr w:type="spellStart"/>
      <w:r w:rsidR="004C487E" w:rsidRPr="00036890">
        <w:rPr>
          <w:rFonts w:ascii="Garamond" w:hAnsi="Garamond" w:cs="Times New Roman"/>
          <w:sz w:val="24"/>
          <w:szCs w:val="24"/>
          <w:lang w:val="sq-AL"/>
        </w:rPr>
        <w:t>inte</w:t>
      </w:r>
      <w:r w:rsidR="00C85587" w:rsidRPr="00036890">
        <w:rPr>
          <w:rFonts w:ascii="Garamond" w:hAnsi="Garamond" w:cs="Times New Roman"/>
          <w:sz w:val="24"/>
          <w:szCs w:val="24"/>
          <w:lang w:val="sq-AL"/>
        </w:rPr>
        <w:t>rpretit</w:t>
      </w:r>
      <w:proofErr w:type="spellEnd"/>
      <w:r w:rsidR="00D80F3E">
        <w:rPr>
          <w:rFonts w:ascii="Garamond" w:hAnsi="Garamond" w:cs="Times New Roman"/>
          <w:sz w:val="24"/>
          <w:szCs w:val="24"/>
          <w:lang w:val="sq-AL"/>
        </w:rPr>
        <w:t>,</w:t>
      </w:r>
      <w:r w:rsidR="00C85587" w:rsidRPr="00036890">
        <w:rPr>
          <w:rFonts w:ascii="Garamond" w:hAnsi="Garamond" w:cs="Times New Roman"/>
          <w:sz w:val="24"/>
          <w:szCs w:val="24"/>
          <w:lang w:val="sq-AL"/>
        </w:rPr>
        <w:t xml:space="preserve"> për shkak të detyrës ose gjatë ushtrimit të saj. </w:t>
      </w:r>
    </w:p>
    <w:p w14:paraId="52DFC96F" w14:textId="77777777" w:rsidR="00B5524F" w:rsidRPr="00036890" w:rsidRDefault="00066350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6.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B5524F" w:rsidRPr="00036890">
        <w:rPr>
          <w:rFonts w:ascii="Garamond" w:hAnsi="Garamond" w:cs="Times New Roman"/>
          <w:sz w:val="24"/>
          <w:szCs w:val="24"/>
          <w:lang w:val="sq-AL"/>
        </w:rPr>
        <w:t xml:space="preserve">Kërkesa për mbrojtje të veçantë </w:t>
      </w:r>
      <w:r w:rsidR="004C487E" w:rsidRPr="00036890">
        <w:rPr>
          <w:rFonts w:ascii="Garamond" w:hAnsi="Garamond" w:cs="Times New Roman"/>
          <w:sz w:val="24"/>
          <w:szCs w:val="24"/>
          <w:lang w:val="sq-AL"/>
        </w:rPr>
        <w:t xml:space="preserve">për përkthyesin apo </w:t>
      </w:r>
      <w:proofErr w:type="spellStart"/>
      <w:r w:rsidR="004C487E" w:rsidRPr="00036890">
        <w:rPr>
          <w:rFonts w:ascii="Garamond" w:hAnsi="Garamond" w:cs="Times New Roman"/>
          <w:sz w:val="24"/>
          <w:szCs w:val="24"/>
          <w:lang w:val="sq-AL"/>
        </w:rPr>
        <w:t>interpretin</w:t>
      </w:r>
      <w:proofErr w:type="spellEnd"/>
      <w:r w:rsidR="004C487E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B5524F" w:rsidRPr="00036890">
        <w:rPr>
          <w:rFonts w:ascii="Garamond" w:hAnsi="Garamond" w:cs="Times New Roman"/>
          <w:sz w:val="24"/>
          <w:szCs w:val="24"/>
          <w:lang w:val="sq-AL"/>
        </w:rPr>
        <w:t>përmban:</w:t>
      </w:r>
    </w:p>
    <w:p w14:paraId="52DFC970" w14:textId="77777777" w:rsidR="00B5524F" w:rsidRPr="00036890" w:rsidRDefault="00B5524F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a)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proofErr w:type="spellStart"/>
      <w:r w:rsidR="00531AD3" w:rsidRPr="00036890">
        <w:rPr>
          <w:rFonts w:ascii="Garamond" w:hAnsi="Garamond" w:cs="Times New Roman"/>
          <w:sz w:val="24"/>
          <w:szCs w:val="24"/>
          <w:lang w:val="sq-AL"/>
        </w:rPr>
        <w:t>gjene</w:t>
      </w:r>
      <w:r w:rsidRPr="00036890">
        <w:rPr>
          <w:rFonts w:ascii="Garamond" w:hAnsi="Garamond" w:cs="Times New Roman"/>
          <w:sz w:val="24"/>
          <w:szCs w:val="24"/>
          <w:lang w:val="sq-AL"/>
        </w:rPr>
        <w:t>alitetet</w:t>
      </w:r>
      <w:proofErr w:type="spellEnd"/>
      <w:r w:rsidRPr="00036890">
        <w:rPr>
          <w:rFonts w:ascii="Garamond" w:hAnsi="Garamond" w:cs="Times New Roman"/>
          <w:sz w:val="24"/>
          <w:szCs w:val="24"/>
          <w:lang w:val="sq-AL"/>
        </w:rPr>
        <w:t xml:space="preserve"> e kërkuesit të mbrojtjes së veçantë për përkthyesin apo </w:t>
      </w:r>
      <w:proofErr w:type="spellStart"/>
      <w:r w:rsidRPr="00036890">
        <w:rPr>
          <w:rFonts w:ascii="Garamond" w:hAnsi="Garamond" w:cs="Times New Roman"/>
          <w:sz w:val="24"/>
          <w:szCs w:val="24"/>
          <w:lang w:val="sq-AL"/>
        </w:rPr>
        <w:t>interpretin</w:t>
      </w:r>
      <w:proofErr w:type="spellEnd"/>
      <w:r w:rsidRPr="00036890">
        <w:rPr>
          <w:rFonts w:ascii="Garamond" w:hAnsi="Garamond" w:cs="Times New Roman"/>
          <w:sz w:val="24"/>
          <w:szCs w:val="24"/>
          <w:lang w:val="sq-AL"/>
        </w:rPr>
        <w:t>;</w:t>
      </w:r>
    </w:p>
    <w:p w14:paraId="52DFC971" w14:textId="77777777" w:rsidR="004C487E" w:rsidRPr="00036890" w:rsidRDefault="004C487E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b)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proofErr w:type="spellStart"/>
      <w:r w:rsidR="00531AD3" w:rsidRPr="00036890">
        <w:rPr>
          <w:rFonts w:ascii="Garamond" w:hAnsi="Garamond" w:cs="Times New Roman"/>
          <w:sz w:val="24"/>
          <w:szCs w:val="24"/>
          <w:lang w:val="sq-AL"/>
        </w:rPr>
        <w:t>gjene</w:t>
      </w:r>
      <w:r w:rsidRPr="00036890">
        <w:rPr>
          <w:rFonts w:ascii="Garamond" w:hAnsi="Garamond" w:cs="Times New Roman"/>
          <w:sz w:val="24"/>
          <w:szCs w:val="24"/>
          <w:lang w:val="sq-AL"/>
        </w:rPr>
        <w:t>alitetet</w:t>
      </w:r>
      <w:proofErr w:type="spellEnd"/>
      <w:r w:rsidRPr="00036890">
        <w:rPr>
          <w:rFonts w:ascii="Garamond" w:hAnsi="Garamond" w:cs="Times New Roman"/>
          <w:sz w:val="24"/>
          <w:szCs w:val="24"/>
          <w:lang w:val="sq-AL"/>
        </w:rPr>
        <w:t xml:space="preserve"> e përkthyesit apo</w:t>
      </w:r>
      <w:r w:rsidR="00531AD3" w:rsidRPr="00036890">
        <w:rPr>
          <w:rFonts w:ascii="Garamond" w:hAnsi="Garamond" w:cs="Times New Roman"/>
          <w:sz w:val="24"/>
          <w:szCs w:val="24"/>
          <w:lang w:val="sq-AL"/>
        </w:rPr>
        <w:t xml:space="preserve"> të</w:t>
      </w:r>
      <w:r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proofErr w:type="spellStart"/>
      <w:r w:rsidRPr="00036890">
        <w:rPr>
          <w:rFonts w:ascii="Garamond" w:hAnsi="Garamond" w:cs="Times New Roman"/>
          <w:sz w:val="24"/>
          <w:szCs w:val="24"/>
          <w:lang w:val="sq-AL"/>
        </w:rPr>
        <w:t>interpretit</w:t>
      </w:r>
      <w:proofErr w:type="spellEnd"/>
      <w:r w:rsidRPr="00036890">
        <w:rPr>
          <w:rFonts w:ascii="Garamond" w:hAnsi="Garamond" w:cs="Times New Roman"/>
          <w:sz w:val="24"/>
          <w:szCs w:val="24"/>
          <w:lang w:val="sq-AL"/>
        </w:rPr>
        <w:t xml:space="preserve"> për të cilin kërkohet mbrojtja e veçantë;</w:t>
      </w:r>
    </w:p>
    <w:p w14:paraId="52DFC972" w14:textId="3820F2F7" w:rsidR="00B5524F" w:rsidRPr="00036890" w:rsidRDefault="004C487E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c</w:t>
      </w:r>
      <w:r w:rsidR="00B5524F" w:rsidRPr="00036890">
        <w:rPr>
          <w:rFonts w:ascii="Garamond" w:hAnsi="Garamond" w:cs="Times New Roman"/>
          <w:sz w:val="24"/>
          <w:szCs w:val="24"/>
          <w:lang w:val="sq-AL"/>
        </w:rPr>
        <w:t>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B5524F" w:rsidRPr="00036890">
        <w:rPr>
          <w:rFonts w:ascii="Garamond" w:hAnsi="Garamond" w:cs="Times New Roman"/>
          <w:sz w:val="24"/>
          <w:szCs w:val="24"/>
          <w:lang w:val="sq-AL"/>
        </w:rPr>
        <w:t>n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j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rmbledhje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fakteve e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rrethanave, q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rb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jn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rre</w:t>
      </w:r>
      <w:r w:rsidR="00B5524F" w:rsidRPr="00036890">
        <w:rPr>
          <w:rFonts w:ascii="Garamond" w:hAnsi="Garamond" w:cs="Times New Roman"/>
          <w:sz w:val="24"/>
          <w:szCs w:val="24"/>
          <w:lang w:val="sq-AL"/>
        </w:rPr>
        <w:t>zik serioz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B5524F" w:rsidRPr="00036890">
        <w:rPr>
          <w:rFonts w:ascii="Garamond" w:hAnsi="Garamond" w:cs="Times New Roman"/>
          <w:sz w:val="24"/>
          <w:szCs w:val="24"/>
          <w:lang w:val="sq-AL"/>
        </w:rPr>
        <w:t>r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B5524F" w:rsidRPr="00036890">
        <w:rPr>
          <w:rFonts w:ascii="Garamond" w:hAnsi="Garamond" w:cs="Times New Roman"/>
          <w:sz w:val="24"/>
          <w:szCs w:val="24"/>
          <w:lang w:val="sq-AL"/>
        </w:rPr>
        <w:t xml:space="preserve">rkthyesin apo </w:t>
      </w:r>
      <w:proofErr w:type="spellStart"/>
      <w:r w:rsidR="00B5524F" w:rsidRPr="00036890">
        <w:rPr>
          <w:rFonts w:ascii="Garamond" w:hAnsi="Garamond" w:cs="Times New Roman"/>
          <w:sz w:val="24"/>
          <w:szCs w:val="24"/>
          <w:lang w:val="sq-AL"/>
        </w:rPr>
        <w:t>interpretin</w:t>
      </w:r>
      <w:proofErr w:type="spellEnd"/>
      <w:r w:rsidR="004E7307" w:rsidRPr="00036890">
        <w:rPr>
          <w:rFonts w:ascii="Garamond" w:hAnsi="Garamond" w:cs="Times New Roman"/>
          <w:sz w:val="24"/>
          <w:szCs w:val="24"/>
          <w:lang w:val="sq-AL"/>
        </w:rPr>
        <w:t>,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cilat </w:t>
      </w:r>
      <w:r w:rsidR="00C2470A" w:rsidRPr="00036890">
        <w:rPr>
          <w:rFonts w:ascii="Garamond" w:hAnsi="Garamond" w:cs="Times New Roman"/>
          <w:sz w:val="24"/>
          <w:szCs w:val="24"/>
          <w:lang w:val="sq-AL"/>
        </w:rPr>
        <w:t xml:space="preserve">detyrojnë </w:t>
      </w:r>
      <w:r w:rsidR="00B5524F" w:rsidRPr="00036890">
        <w:rPr>
          <w:rFonts w:ascii="Garamond" w:hAnsi="Garamond" w:cs="Times New Roman"/>
          <w:sz w:val="24"/>
          <w:szCs w:val="24"/>
          <w:lang w:val="sq-AL"/>
        </w:rPr>
        <w:t xml:space="preserve">sigurimin e 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mbrojtje</w:t>
      </w:r>
      <w:r w:rsidR="00B5524F" w:rsidRPr="00036890">
        <w:rPr>
          <w:rFonts w:ascii="Garamond" w:hAnsi="Garamond" w:cs="Times New Roman"/>
          <w:sz w:val="24"/>
          <w:szCs w:val="24"/>
          <w:lang w:val="sq-AL"/>
        </w:rPr>
        <w:t>s së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ve</w:t>
      </w:r>
      <w:r w:rsidR="00F37419">
        <w:rPr>
          <w:rFonts w:ascii="Garamond" w:hAnsi="Garamond" w:cs="Times New Roman"/>
          <w:sz w:val="24"/>
          <w:szCs w:val="24"/>
          <w:lang w:val="sq-AL"/>
        </w:rPr>
        <w:t>ç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ant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, si dhe </w:t>
      </w:r>
      <w:r w:rsidR="00B5524F" w:rsidRPr="00036890">
        <w:rPr>
          <w:rFonts w:ascii="Garamond" w:hAnsi="Garamond" w:cs="Times New Roman"/>
          <w:sz w:val="24"/>
          <w:szCs w:val="24"/>
          <w:lang w:val="sq-AL"/>
        </w:rPr>
        <w:t>të provave të mundshme</w:t>
      </w:r>
      <w:r w:rsidR="00531AD3" w:rsidRPr="00036890">
        <w:rPr>
          <w:rFonts w:ascii="Garamond" w:hAnsi="Garamond" w:cs="Times New Roman"/>
          <w:sz w:val="24"/>
          <w:szCs w:val="24"/>
          <w:lang w:val="sq-AL"/>
        </w:rPr>
        <w:t>,</w:t>
      </w:r>
      <w:r w:rsidR="00B5524F" w:rsidRPr="00036890">
        <w:rPr>
          <w:rFonts w:ascii="Garamond" w:hAnsi="Garamond" w:cs="Times New Roman"/>
          <w:sz w:val="24"/>
          <w:szCs w:val="24"/>
          <w:lang w:val="sq-AL"/>
        </w:rPr>
        <w:t xml:space="preserve"> ku bazohen ato;</w:t>
      </w:r>
    </w:p>
    <w:p w14:paraId="52DFC973" w14:textId="77777777" w:rsidR="00C2470A" w:rsidRPr="00036890" w:rsidRDefault="00C2470A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ç)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531AD3" w:rsidRPr="00036890">
        <w:rPr>
          <w:rFonts w:ascii="Garamond" w:hAnsi="Garamond" w:cs="Times New Roman"/>
          <w:sz w:val="24"/>
          <w:szCs w:val="24"/>
          <w:lang w:val="sq-AL"/>
        </w:rPr>
        <w:t>burimin e provave</w:t>
      </w:r>
      <w:r w:rsidRPr="00036890">
        <w:rPr>
          <w:rFonts w:ascii="Garamond" w:hAnsi="Garamond" w:cs="Times New Roman"/>
          <w:sz w:val="24"/>
          <w:szCs w:val="24"/>
          <w:lang w:val="sq-AL"/>
        </w:rPr>
        <w:t xml:space="preserve"> se ku bazohen;</w:t>
      </w:r>
    </w:p>
    <w:p w14:paraId="52DFC974" w14:textId="77777777" w:rsidR="00066350" w:rsidRPr="00036890" w:rsidRDefault="00C2470A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d</w:t>
      </w:r>
      <w:r w:rsidR="00B5524F" w:rsidRPr="00036890">
        <w:rPr>
          <w:rFonts w:ascii="Garamond" w:hAnsi="Garamond" w:cs="Times New Roman"/>
          <w:sz w:val="24"/>
          <w:szCs w:val="24"/>
          <w:lang w:val="sq-AL"/>
        </w:rPr>
        <w:t>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B5524F" w:rsidRPr="00036890">
        <w:rPr>
          <w:rFonts w:ascii="Garamond" w:hAnsi="Garamond" w:cs="Times New Roman"/>
          <w:sz w:val="24"/>
          <w:szCs w:val="24"/>
          <w:lang w:val="sq-AL"/>
        </w:rPr>
        <w:t>llojin e ma</w:t>
      </w:r>
      <w:r w:rsidR="00531AD3" w:rsidRPr="00036890">
        <w:rPr>
          <w:rFonts w:ascii="Garamond" w:hAnsi="Garamond" w:cs="Times New Roman"/>
          <w:sz w:val="24"/>
          <w:szCs w:val="24"/>
          <w:lang w:val="sq-AL"/>
        </w:rPr>
        <w:t>save që kërkohen dhe kohëzgjatjen</w:t>
      </w:r>
      <w:r w:rsidR="00B5524F" w:rsidRPr="00036890">
        <w:rPr>
          <w:rFonts w:ascii="Garamond" w:hAnsi="Garamond" w:cs="Times New Roman"/>
          <w:sz w:val="24"/>
          <w:szCs w:val="24"/>
          <w:lang w:val="sq-AL"/>
        </w:rPr>
        <w:t xml:space="preserve"> e tyre. </w:t>
      </w:r>
    </w:p>
    <w:p w14:paraId="52DFC975" w14:textId="7ABDF7E2" w:rsidR="00E2083E" w:rsidRPr="00036890" w:rsidRDefault="00066350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7.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Kur rreziku ndaj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rkthy</w:t>
      </w:r>
      <w:r w:rsidR="00464431" w:rsidRPr="00036890">
        <w:rPr>
          <w:rFonts w:ascii="Garamond" w:hAnsi="Garamond" w:cs="Times New Roman"/>
          <w:sz w:val="24"/>
          <w:szCs w:val="24"/>
          <w:lang w:val="sq-AL"/>
        </w:rPr>
        <w:t xml:space="preserve">esit apo </w:t>
      </w:r>
      <w:proofErr w:type="spellStart"/>
      <w:r w:rsidR="004E7307" w:rsidRPr="00036890">
        <w:rPr>
          <w:rFonts w:ascii="Garamond" w:hAnsi="Garamond" w:cs="Times New Roman"/>
          <w:sz w:val="24"/>
          <w:szCs w:val="24"/>
          <w:lang w:val="sq-AL"/>
        </w:rPr>
        <w:t>interpretit</w:t>
      </w:r>
      <w:proofErr w:type="spellEnd"/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050015" w:rsidRPr="00036890">
        <w:rPr>
          <w:rFonts w:ascii="Garamond" w:hAnsi="Garamond" w:cs="Times New Roman"/>
          <w:sz w:val="24"/>
          <w:szCs w:val="24"/>
          <w:lang w:val="sq-AL"/>
        </w:rPr>
        <w:t>sht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050015" w:rsidRPr="00036890">
        <w:rPr>
          <w:rFonts w:ascii="Garamond" w:hAnsi="Garamond" w:cs="Times New Roman"/>
          <w:sz w:val="24"/>
          <w:szCs w:val="24"/>
          <w:lang w:val="sq-AL"/>
        </w:rPr>
        <w:t xml:space="preserve"> serioz dhe i </w:t>
      </w:r>
      <w:r w:rsidR="00F37419">
        <w:rPr>
          <w:rFonts w:ascii="Garamond" w:hAnsi="Garamond" w:cs="Times New Roman"/>
          <w:sz w:val="24"/>
          <w:szCs w:val="24"/>
          <w:lang w:val="sq-AL"/>
        </w:rPr>
        <w:t>ç</w:t>
      </w:r>
      <w:r w:rsidR="00050015" w:rsidRPr="00036890">
        <w:rPr>
          <w:rFonts w:ascii="Garamond" w:hAnsi="Garamond" w:cs="Times New Roman"/>
          <w:sz w:val="24"/>
          <w:szCs w:val="24"/>
          <w:lang w:val="sq-AL"/>
        </w:rPr>
        <w:t>astit, d</w:t>
      </w:r>
      <w:r w:rsidR="00464431" w:rsidRPr="00036890">
        <w:rPr>
          <w:rFonts w:ascii="Garamond" w:hAnsi="Garamond" w:cs="Times New Roman"/>
          <w:sz w:val="24"/>
          <w:szCs w:val="24"/>
          <w:lang w:val="sq-AL"/>
        </w:rPr>
        <w:t>rejtori i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rgjithsh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m i Policis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Shtetit urdh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ron strukturat e Policis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Shtetit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marrin masa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menj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hershme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garantuar </w:t>
      </w:r>
      <w:r w:rsidR="00464431" w:rsidRPr="00036890">
        <w:rPr>
          <w:rFonts w:ascii="Garamond" w:hAnsi="Garamond" w:cs="Times New Roman"/>
          <w:sz w:val="24"/>
          <w:szCs w:val="24"/>
          <w:lang w:val="sq-AL"/>
        </w:rPr>
        <w:t>mbrojtjen e jet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64431" w:rsidRPr="00036890">
        <w:rPr>
          <w:rFonts w:ascii="Garamond" w:hAnsi="Garamond" w:cs="Times New Roman"/>
          <w:sz w:val="24"/>
          <w:szCs w:val="24"/>
          <w:lang w:val="sq-AL"/>
        </w:rPr>
        <w:t>s,</w:t>
      </w:r>
      <w:r w:rsidR="00830A61" w:rsidRPr="00036890">
        <w:rPr>
          <w:rFonts w:ascii="Garamond" w:hAnsi="Garamond" w:cs="Times New Roman"/>
          <w:sz w:val="24"/>
          <w:szCs w:val="24"/>
          <w:lang w:val="sq-AL"/>
        </w:rPr>
        <w:t xml:space="preserve"> të</w:t>
      </w:r>
      <w:r w:rsidR="00464431" w:rsidRPr="00036890">
        <w:rPr>
          <w:rFonts w:ascii="Garamond" w:hAnsi="Garamond" w:cs="Times New Roman"/>
          <w:sz w:val="24"/>
          <w:szCs w:val="24"/>
          <w:lang w:val="sq-AL"/>
        </w:rPr>
        <w:t xml:space="preserve"> shëndetit</w:t>
      </w:r>
      <w:r w:rsidR="00CA3338" w:rsidRPr="00036890">
        <w:rPr>
          <w:rFonts w:ascii="Garamond" w:hAnsi="Garamond" w:cs="Times New Roman"/>
          <w:sz w:val="24"/>
          <w:szCs w:val="24"/>
          <w:lang w:val="sq-AL"/>
        </w:rPr>
        <w:t xml:space="preserve"> të tij apo të</w:t>
      </w:r>
      <w:r w:rsidR="00464431" w:rsidRPr="00036890">
        <w:rPr>
          <w:rFonts w:ascii="Garamond" w:hAnsi="Garamond" w:cs="Times New Roman"/>
          <w:sz w:val="24"/>
          <w:szCs w:val="24"/>
          <w:lang w:val="sq-AL"/>
        </w:rPr>
        <w:t xml:space="preserve"> familjes ose </w:t>
      </w:r>
      <w:r w:rsidR="00830A61" w:rsidRPr="00036890">
        <w:rPr>
          <w:rFonts w:ascii="Garamond" w:hAnsi="Garamond" w:cs="Times New Roman"/>
          <w:sz w:val="24"/>
          <w:szCs w:val="24"/>
          <w:lang w:val="sq-AL"/>
        </w:rPr>
        <w:t xml:space="preserve">të </w:t>
      </w:r>
      <w:r w:rsidR="00464431" w:rsidRPr="00036890">
        <w:rPr>
          <w:rFonts w:ascii="Garamond" w:hAnsi="Garamond" w:cs="Times New Roman"/>
          <w:sz w:val="24"/>
          <w:szCs w:val="24"/>
          <w:lang w:val="sq-AL"/>
        </w:rPr>
        <w:t>pron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64431" w:rsidRPr="00036890">
        <w:rPr>
          <w:rFonts w:ascii="Garamond" w:hAnsi="Garamond" w:cs="Times New Roman"/>
          <w:sz w:val="24"/>
          <w:szCs w:val="24"/>
          <w:lang w:val="sq-AL"/>
        </w:rPr>
        <w:t>s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, de</w:t>
      </w:r>
      <w:r w:rsidR="00716601" w:rsidRPr="00036890">
        <w:rPr>
          <w:rFonts w:ascii="Garamond" w:hAnsi="Garamond" w:cs="Times New Roman"/>
          <w:sz w:val="24"/>
          <w:szCs w:val="24"/>
          <w:lang w:val="sq-AL"/>
        </w:rPr>
        <w:t>ri 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16601" w:rsidRPr="00036890">
        <w:rPr>
          <w:rFonts w:ascii="Garamond" w:hAnsi="Garamond" w:cs="Times New Roman"/>
          <w:sz w:val="24"/>
          <w:szCs w:val="24"/>
          <w:lang w:val="sq-AL"/>
        </w:rPr>
        <w:t xml:space="preserve"> mbledhjen e K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omisionit</w:t>
      </w:r>
      <w:r w:rsidR="00716601" w:rsidRPr="00036890">
        <w:rPr>
          <w:rFonts w:ascii="Garamond" w:hAnsi="Garamond" w:cs="Times New Roman"/>
          <w:sz w:val="24"/>
          <w:szCs w:val="24"/>
          <w:lang w:val="sq-AL"/>
        </w:rPr>
        <w:t xml:space="preserve"> për Mbrojtjen e Përkthyesve Zyrtarë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. Komisioni</w:t>
      </w:r>
      <w:r w:rsidR="00716601" w:rsidRPr="00036890">
        <w:rPr>
          <w:rFonts w:ascii="Garamond" w:hAnsi="Garamond" w:cs="Times New Roman"/>
          <w:sz w:val="24"/>
          <w:szCs w:val="24"/>
          <w:lang w:val="sq-AL"/>
        </w:rPr>
        <w:t xml:space="preserve"> për Mbrojtjen e Përkthyesve Zyrtarë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, pas shqyrtimit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k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rkes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s, vler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son masat e marra nga strukturat e Policis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Shtetit dhe vendos, kur 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sht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rasti,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 vazhdimin e m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tejsh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m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tyre ose nd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rprerjen e mbrojtjes 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ve</w:t>
      </w:r>
      <w:r w:rsidR="00F37419">
        <w:rPr>
          <w:rFonts w:ascii="Garamond" w:hAnsi="Garamond" w:cs="Times New Roman"/>
          <w:sz w:val="24"/>
          <w:szCs w:val="24"/>
          <w:lang w:val="sq-AL"/>
        </w:rPr>
        <w:t>ç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ant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. </w:t>
      </w:r>
    </w:p>
    <w:p w14:paraId="52DFC976" w14:textId="7F1C23C9" w:rsidR="00151DFB" w:rsidRPr="00036890" w:rsidRDefault="003F4EA6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lastRenderedPageBreak/>
        <w:t>8</w:t>
      </w:r>
      <w:r w:rsidR="00066350" w:rsidRPr="00036890">
        <w:rPr>
          <w:rFonts w:ascii="Garamond" w:hAnsi="Garamond" w:cs="Times New Roman"/>
          <w:sz w:val="24"/>
          <w:szCs w:val="24"/>
          <w:lang w:val="sq-AL"/>
        </w:rPr>
        <w:t>.</w:t>
      </w:r>
      <w:r w:rsidR="00066350" w:rsidRPr="00036890">
        <w:rPr>
          <w:rFonts w:ascii="Garamond" w:hAnsi="Garamond" w:cs="Times New Roman"/>
          <w:b/>
          <w:sz w:val="24"/>
          <w:szCs w:val="24"/>
          <w:lang w:val="sq-AL"/>
        </w:rPr>
        <w:t xml:space="preserve"> 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K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rkesat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r </w:t>
      </w:r>
      <w:r w:rsidR="00716601" w:rsidRPr="00036890">
        <w:rPr>
          <w:rFonts w:ascii="Garamond" w:hAnsi="Garamond" w:cs="Times New Roman"/>
          <w:sz w:val="24"/>
          <w:szCs w:val="24"/>
          <w:lang w:val="sq-AL"/>
        </w:rPr>
        <w:t>mbrojtje të veçantë nga shteti s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hqyrtohen nga Komisioni</w:t>
      </w:r>
      <w:r w:rsidR="00716601" w:rsidRPr="00036890">
        <w:rPr>
          <w:rFonts w:ascii="Garamond" w:hAnsi="Garamond" w:cs="Times New Roman"/>
          <w:sz w:val="24"/>
          <w:szCs w:val="24"/>
          <w:lang w:val="sq-AL"/>
        </w:rPr>
        <w:t xml:space="preserve">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16601" w:rsidRPr="00036890">
        <w:rPr>
          <w:rFonts w:ascii="Garamond" w:hAnsi="Garamond" w:cs="Times New Roman"/>
          <w:sz w:val="24"/>
          <w:szCs w:val="24"/>
          <w:lang w:val="sq-AL"/>
        </w:rPr>
        <w:t>r Mbrojtjen e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16601" w:rsidRPr="00036890">
        <w:rPr>
          <w:rFonts w:ascii="Garamond" w:hAnsi="Garamond" w:cs="Times New Roman"/>
          <w:sz w:val="24"/>
          <w:szCs w:val="24"/>
          <w:lang w:val="sq-AL"/>
        </w:rPr>
        <w:t>rkthyesve Zyrtarë</w:t>
      </w:r>
      <w:r w:rsidR="00201B7E" w:rsidRPr="00036890">
        <w:rPr>
          <w:rFonts w:ascii="Garamond" w:hAnsi="Garamond" w:cs="Times New Roman"/>
          <w:sz w:val="24"/>
          <w:szCs w:val="24"/>
          <w:lang w:val="sq-AL"/>
        </w:rPr>
        <w:t xml:space="preserve"> (në vijim</w:t>
      </w:r>
      <w:r w:rsidR="00D80F3E">
        <w:rPr>
          <w:rFonts w:ascii="Garamond" w:hAnsi="Garamond" w:cs="Times New Roman"/>
          <w:sz w:val="24"/>
          <w:szCs w:val="24"/>
          <w:lang w:val="sq-AL"/>
        </w:rPr>
        <w:t xml:space="preserve"> “</w:t>
      </w:r>
      <w:r w:rsidR="00201B7E" w:rsidRPr="00036890">
        <w:rPr>
          <w:rFonts w:ascii="Garamond" w:hAnsi="Garamond" w:cs="Times New Roman"/>
          <w:sz w:val="24"/>
          <w:szCs w:val="24"/>
          <w:lang w:val="sq-AL"/>
        </w:rPr>
        <w:t>komisioni</w:t>
      </w:r>
      <w:r w:rsidR="00D80F3E">
        <w:rPr>
          <w:rFonts w:ascii="Garamond" w:hAnsi="Garamond" w:cs="Times New Roman"/>
          <w:sz w:val="24"/>
          <w:szCs w:val="24"/>
          <w:lang w:val="sq-AL"/>
        </w:rPr>
        <w:t>”</w:t>
      </w:r>
      <w:r w:rsidR="00201B7E" w:rsidRPr="00036890">
        <w:rPr>
          <w:rFonts w:ascii="Garamond" w:hAnsi="Garamond" w:cs="Times New Roman"/>
          <w:sz w:val="24"/>
          <w:szCs w:val="24"/>
          <w:lang w:val="sq-AL"/>
        </w:rPr>
        <w:t>)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, i cili ngrihet dhe funksionon pran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Ministris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Drejt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sis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, me </w:t>
      </w:r>
      <w:r w:rsidR="00941AF4" w:rsidRPr="00036890">
        <w:rPr>
          <w:rFonts w:ascii="Garamond" w:hAnsi="Garamond" w:cs="Times New Roman"/>
          <w:sz w:val="24"/>
          <w:szCs w:val="24"/>
          <w:lang w:val="sq-AL"/>
        </w:rPr>
        <w:t>këtë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941AF4" w:rsidRPr="00036890">
        <w:rPr>
          <w:rFonts w:ascii="Garamond" w:hAnsi="Garamond" w:cs="Times New Roman"/>
          <w:sz w:val="24"/>
          <w:szCs w:val="24"/>
          <w:lang w:val="sq-AL"/>
        </w:rPr>
        <w:t>rb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941AF4" w:rsidRPr="00036890">
        <w:rPr>
          <w:rFonts w:ascii="Garamond" w:hAnsi="Garamond" w:cs="Times New Roman"/>
          <w:sz w:val="24"/>
          <w:szCs w:val="24"/>
          <w:lang w:val="sq-AL"/>
        </w:rPr>
        <w:t>rje: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</w:p>
    <w:p w14:paraId="52DFC977" w14:textId="6EF4259D" w:rsidR="004E7307" w:rsidRPr="00036890" w:rsidRDefault="00151DFB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a)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036890">
        <w:rPr>
          <w:rFonts w:ascii="Garamond" w:hAnsi="Garamond" w:cs="Times New Roman"/>
          <w:sz w:val="24"/>
          <w:szCs w:val="24"/>
          <w:lang w:val="sq-AL"/>
        </w:rPr>
        <w:t>1 (n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j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Pr="00036890">
        <w:rPr>
          <w:rFonts w:ascii="Garamond" w:hAnsi="Garamond" w:cs="Times New Roman"/>
          <w:sz w:val="24"/>
          <w:szCs w:val="24"/>
          <w:lang w:val="sq-AL"/>
        </w:rPr>
        <w:t>)</w:t>
      </w:r>
      <w:r w:rsidR="00D30C1B" w:rsidRPr="00036890">
        <w:rPr>
          <w:rFonts w:ascii="Garamond" w:hAnsi="Garamond" w:cs="Times New Roman"/>
          <w:sz w:val="24"/>
          <w:szCs w:val="24"/>
          <w:lang w:val="sq-AL"/>
        </w:rPr>
        <w:t xml:space="preserve">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30C1B" w:rsidRPr="00036890">
        <w:rPr>
          <w:rFonts w:ascii="Garamond" w:hAnsi="Garamond" w:cs="Times New Roman"/>
          <w:sz w:val="24"/>
          <w:szCs w:val="24"/>
          <w:lang w:val="sq-AL"/>
        </w:rPr>
        <w:t>rfaq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30C1B" w:rsidRPr="00036890">
        <w:rPr>
          <w:rFonts w:ascii="Garamond" w:hAnsi="Garamond" w:cs="Times New Roman"/>
          <w:sz w:val="24"/>
          <w:szCs w:val="24"/>
          <w:lang w:val="sq-AL"/>
        </w:rPr>
        <w:t>sues nga Ministria e Drejt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30C1B" w:rsidRPr="00036890">
        <w:rPr>
          <w:rFonts w:ascii="Garamond" w:hAnsi="Garamond" w:cs="Times New Roman"/>
          <w:sz w:val="24"/>
          <w:szCs w:val="24"/>
          <w:lang w:val="sq-AL"/>
        </w:rPr>
        <w:t>sis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30C1B" w:rsidRPr="00036890">
        <w:rPr>
          <w:rFonts w:ascii="Garamond" w:hAnsi="Garamond" w:cs="Times New Roman"/>
          <w:sz w:val="24"/>
          <w:szCs w:val="24"/>
          <w:lang w:val="sq-AL"/>
        </w:rPr>
        <w:t xml:space="preserve">, i caktuar me urdhër nga </w:t>
      </w:r>
      <w:r w:rsidR="00E43029" w:rsidRPr="00036890">
        <w:rPr>
          <w:rFonts w:ascii="Garamond" w:hAnsi="Garamond" w:cs="Times New Roman"/>
          <w:sz w:val="24"/>
          <w:szCs w:val="24"/>
          <w:lang w:val="sq-AL"/>
        </w:rPr>
        <w:t xml:space="preserve">ministri </w:t>
      </w:r>
      <w:r w:rsidR="00D30C1B" w:rsidRPr="00036890">
        <w:rPr>
          <w:rFonts w:ascii="Garamond" w:hAnsi="Garamond" w:cs="Times New Roman"/>
          <w:sz w:val="24"/>
          <w:szCs w:val="24"/>
          <w:lang w:val="sq-AL"/>
        </w:rPr>
        <w:t>i Drejtësisë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, i cili 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sht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30C1B" w:rsidRPr="00036890">
        <w:rPr>
          <w:rFonts w:ascii="Garamond" w:hAnsi="Garamond" w:cs="Times New Roman"/>
          <w:sz w:val="24"/>
          <w:szCs w:val="24"/>
          <w:lang w:val="sq-AL"/>
        </w:rPr>
        <w:t xml:space="preserve"> nj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30C1B" w:rsidRPr="00036890">
        <w:rPr>
          <w:rFonts w:ascii="Garamond" w:hAnsi="Garamond" w:cs="Times New Roman"/>
          <w:sz w:val="24"/>
          <w:szCs w:val="24"/>
          <w:lang w:val="sq-AL"/>
        </w:rPr>
        <w:t>koh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30C1B" w:rsidRPr="00036890">
        <w:rPr>
          <w:rFonts w:ascii="Garamond" w:hAnsi="Garamond" w:cs="Times New Roman"/>
          <w:sz w:val="24"/>
          <w:szCs w:val="24"/>
          <w:lang w:val="sq-AL"/>
        </w:rPr>
        <w:t>sisht edhe kryetar i K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omisionit; </w:t>
      </w:r>
    </w:p>
    <w:p w14:paraId="52DFC978" w14:textId="6CB11B16" w:rsidR="004E7307" w:rsidRPr="00036890" w:rsidRDefault="004E7307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b)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D30C1B" w:rsidRPr="00036890">
        <w:rPr>
          <w:rFonts w:ascii="Garamond" w:hAnsi="Garamond" w:cs="Times New Roman"/>
          <w:sz w:val="24"/>
          <w:szCs w:val="24"/>
          <w:lang w:val="sq-AL"/>
        </w:rPr>
        <w:t xml:space="preserve">1 (një) </w:t>
      </w:r>
      <w:r w:rsidR="00700FD7" w:rsidRPr="00036890">
        <w:rPr>
          <w:rFonts w:ascii="Garamond" w:hAnsi="Garamond" w:cs="Times New Roman"/>
          <w:sz w:val="24"/>
          <w:szCs w:val="24"/>
          <w:lang w:val="sq-AL"/>
        </w:rPr>
        <w:t>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0FD7" w:rsidRPr="00036890">
        <w:rPr>
          <w:rFonts w:ascii="Garamond" w:hAnsi="Garamond" w:cs="Times New Roman"/>
          <w:sz w:val="24"/>
          <w:szCs w:val="24"/>
          <w:lang w:val="sq-AL"/>
        </w:rPr>
        <w:t>rfaq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0FD7" w:rsidRPr="00036890">
        <w:rPr>
          <w:rFonts w:ascii="Garamond" w:hAnsi="Garamond" w:cs="Times New Roman"/>
          <w:sz w:val="24"/>
          <w:szCs w:val="24"/>
          <w:lang w:val="sq-AL"/>
        </w:rPr>
        <w:t xml:space="preserve">sues nga </w:t>
      </w:r>
      <w:r w:rsidRPr="00036890">
        <w:rPr>
          <w:rFonts w:ascii="Garamond" w:hAnsi="Garamond" w:cs="Times New Roman"/>
          <w:sz w:val="24"/>
          <w:szCs w:val="24"/>
          <w:lang w:val="sq-AL"/>
        </w:rPr>
        <w:t>radh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Pr="00036890">
        <w:rPr>
          <w:rFonts w:ascii="Garamond" w:hAnsi="Garamond" w:cs="Times New Roman"/>
          <w:sz w:val="24"/>
          <w:szCs w:val="24"/>
          <w:lang w:val="sq-AL"/>
        </w:rPr>
        <w:t>t e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Pr="00036890">
        <w:rPr>
          <w:rFonts w:ascii="Garamond" w:hAnsi="Garamond" w:cs="Times New Roman"/>
          <w:sz w:val="24"/>
          <w:szCs w:val="24"/>
          <w:lang w:val="sq-AL"/>
        </w:rPr>
        <w:t>rkthyesve</w:t>
      </w:r>
      <w:r w:rsidR="00B72022" w:rsidRPr="00036890">
        <w:rPr>
          <w:rFonts w:ascii="Garamond" w:hAnsi="Garamond" w:cs="Times New Roman"/>
          <w:sz w:val="24"/>
          <w:szCs w:val="24"/>
          <w:lang w:val="sq-AL"/>
        </w:rPr>
        <w:t xml:space="preserve"> zyrtarë apo</w:t>
      </w:r>
      <w:r w:rsidR="00D30C1B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proofErr w:type="spellStart"/>
      <w:r w:rsidR="00D30C1B" w:rsidRPr="00036890">
        <w:rPr>
          <w:rFonts w:ascii="Garamond" w:hAnsi="Garamond" w:cs="Times New Roman"/>
          <w:sz w:val="24"/>
          <w:szCs w:val="24"/>
          <w:lang w:val="sq-AL"/>
        </w:rPr>
        <w:t>interpretë</w:t>
      </w:r>
      <w:r w:rsidR="00766C88" w:rsidRPr="00036890">
        <w:rPr>
          <w:rFonts w:ascii="Garamond" w:hAnsi="Garamond" w:cs="Times New Roman"/>
          <w:sz w:val="24"/>
          <w:szCs w:val="24"/>
          <w:lang w:val="sq-AL"/>
        </w:rPr>
        <w:t>ve</w:t>
      </w:r>
      <w:proofErr w:type="spellEnd"/>
      <w:r w:rsidR="00766C88" w:rsidRPr="00036890">
        <w:rPr>
          <w:rFonts w:ascii="Garamond" w:hAnsi="Garamond" w:cs="Times New Roman"/>
          <w:sz w:val="24"/>
          <w:szCs w:val="24"/>
          <w:lang w:val="sq-AL"/>
        </w:rPr>
        <w:t>, sipas rasti</w:t>
      </w:r>
      <w:r w:rsidR="00577C41" w:rsidRPr="00036890">
        <w:rPr>
          <w:rFonts w:ascii="Garamond" w:hAnsi="Garamond" w:cs="Times New Roman"/>
          <w:sz w:val="24"/>
          <w:szCs w:val="24"/>
          <w:lang w:val="sq-AL"/>
        </w:rPr>
        <w:t>t, me jo më pak se 5 (pesë) vjet</w:t>
      </w:r>
      <w:r w:rsidR="00766C88" w:rsidRPr="00036890">
        <w:rPr>
          <w:rFonts w:ascii="Garamond" w:hAnsi="Garamond" w:cs="Times New Roman"/>
          <w:sz w:val="24"/>
          <w:szCs w:val="24"/>
          <w:lang w:val="sq-AL"/>
        </w:rPr>
        <w:t xml:space="preserve"> punë si përkthyes zyrtar/</w:t>
      </w:r>
      <w:proofErr w:type="spellStart"/>
      <w:r w:rsidR="00766C88" w:rsidRPr="00036890">
        <w:rPr>
          <w:rFonts w:ascii="Garamond" w:hAnsi="Garamond" w:cs="Times New Roman"/>
          <w:sz w:val="24"/>
          <w:szCs w:val="24"/>
          <w:lang w:val="sq-AL"/>
        </w:rPr>
        <w:t>interpret</w:t>
      </w:r>
      <w:proofErr w:type="spellEnd"/>
      <w:r w:rsidR="00766C88" w:rsidRPr="00036890">
        <w:rPr>
          <w:rFonts w:ascii="Garamond" w:hAnsi="Garamond" w:cs="Times New Roman"/>
          <w:sz w:val="24"/>
          <w:szCs w:val="24"/>
          <w:lang w:val="sq-AL"/>
        </w:rPr>
        <w:t>, i certifikuar sipas ligjit për për</w:t>
      </w:r>
      <w:r w:rsidR="00442A76" w:rsidRPr="00036890">
        <w:rPr>
          <w:rFonts w:ascii="Garamond" w:hAnsi="Garamond" w:cs="Times New Roman"/>
          <w:sz w:val="24"/>
          <w:szCs w:val="24"/>
          <w:lang w:val="sq-AL"/>
        </w:rPr>
        <w:t>kthimin zyrtar, i zgjedhur nga m</w:t>
      </w:r>
      <w:r w:rsidR="00766C88" w:rsidRPr="00036890">
        <w:rPr>
          <w:rFonts w:ascii="Garamond" w:hAnsi="Garamond" w:cs="Times New Roman"/>
          <w:sz w:val="24"/>
          <w:szCs w:val="24"/>
          <w:lang w:val="sq-AL"/>
        </w:rPr>
        <w:t>inistri i Drejtësisë</w:t>
      </w:r>
      <w:r w:rsidRPr="00036890">
        <w:rPr>
          <w:rFonts w:ascii="Garamond" w:hAnsi="Garamond" w:cs="Times New Roman"/>
          <w:sz w:val="24"/>
          <w:szCs w:val="24"/>
          <w:lang w:val="sq-AL"/>
        </w:rPr>
        <w:t xml:space="preserve">; </w:t>
      </w:r>
    </w:p>
    <w:p w14:paraId="52DFC979" w14:textId="77C4E402" w:rsidR="00DD52D4" w:rsidRPr="00036890" w:rsidRDefault="004E7307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c)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D30C1B" w:rsidRPr="00036890">
        <w:rPr>
          <w:rFonts w:ascii="Garamond" w:hAnsi="Garamond" w:cs="Times New Roman"/>
          <w:sz w:val="24"/>
          <w:szCs w:val="24"/>
          <w:lang w:val="sq-AL"/>
        </w:rPr>
        <w:t>1 (n</w:t>
      </w:r>
      <w:r w:rsidRPr="00036890">
        <w:rPr>
          <w:rFonts w:ascii="Garamond" w:hAnsi="Garamond" w:cs="Times New Roman"/>
          <w:sz w:val="24"/>
          <w:szCs w:val="24"/>
          <w:lang w:val="sq-AL"/>
        </w:rPr>
        <w:t>j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30C1B" w:rsidRPr="00036890">
        <w:rPr>
          <w:rFonts w:ascii="Garamond" w:hAnsi="Garamond" w:cs="Times New Roman"/>
          <w:sz w:val="24"/>
          <w:szCs w:val="24"/>
          <w:lang w:val="sq-AL"/>
        </w:rPr>
        <w:t>)</w:t>
      </w:r>
      <w:r w:rsidRPr="00036890">
        <w:rPr>
          <w:rFonts w:ascii="Garamond" w:hAnsi="Garamond" w:cs="Times New Roman"/>
          <w:sz w:val="24"/>
          <w:szCs w:val="24"/>
          <w:lang w:val="sq-AL"/>
        </w:rPr>
        <w:t xml:space="preserve">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Pr="00036890">
        <w:rPr>
          <w:rFonts w:ascii="Garamond" w:hAnsi="Garamond" w:cs="Times New Roman"/>
          <w:sz w:val="24"/>
          <w:szCs w:val="24"/>
          <w:lang w:val="sq-AL"/>
        </w:rPr>
        <w:t>rfaq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Pr="00036890">
        <w:rPr>
          <w:rFonts w:ascii="Garamond" w:hAnsi="Garamond" w:cs="Times New Roman"/>
          <w:sz w:val="24"/>
          <w:szCs w:val="24"/>
          <w:lang w:val="sq-AL"/>
        </w:rPr>
        <w:t>sues i Ministris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Pr="00036890">
        <w:rPr>
          <w:rFonts w:ascii="Garamond" w:hAnsi="Garamond" w:cs="Times New Roman"/>
          <w:sz w:val="24"/>
          <w:szCs w:val="24"/>
          <w:lang w:val="sq-AL"/>
        </w:rPr>
        <w:t xml:space="preserve"> 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Pr="00036890">
        <w:rPr>
          <w:rFonts w:ascii="Garamond" w:hAnsi="Garamond" w:cs="Times New Roman"/>
          <w:sz w:val="24"/>
          <w:szCs w:val="24"/>
          <w:lang w:val="sq-AL"/>
        </w:rPr>
        <w:t xml:space="preserve"> Brendshme, i caktuar </w:t>
      </w:r>
      <w:r w:rsidR="00C25E28" w:rsidRPr="00036890">
        <w:rPr>
          <w:rFonts w:ascii="Garamond" w:hAnsi="Garamond" w:cs="Times New Roman"/>
          <w:sz w:val="24"/>
          <w:szCs w:val="24"/>
          <w:lang w:val="sq-AL"/>
        </w:rPr>
        <w:t xml:space="preserve">me urdhër </w:t>
      </w:r>
      <w:r w:rsidR="00116F56" w:rsidRPr="00036890">
        <w:rPr>
          <w:rFonts w:ascii="Garamond" w:hAnsi="Garamond" w:cs="Times New Roman"/>
          <w:sz w:val="24"/>
          <w:szCs w:val="24"/>
          <w:lang w:val="sq-AL"/>
        </w:rPr>
        <w:t>nga m</w:t>
      </w:r>
      <w:r w:rsidR="00D30C1B" w:rsidRPr="00036890">
        <w:rPr>
          <w:rFonts w:ascii="Garamond" w:hAnsi="Garamond" w:cs="Times New Roman"/>
          <w:sz w:val="24"/>
          <w:szCs w:val="24"/>
          <w:lang w:val="sq-AL"/>
        </w:rPr>
        <w:t>inistri i Brendshëm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>;</w:t>
      </w:r>
    </w:p>
    <w:p w14:paraId="52DFC97A" w14:textId="77777777" w:rsidR="00DD52D4" w:rsidRPr="00036890" w:rsidRDefault="001151FE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ç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>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>1</w:t>
      </w:r>
      <w:r w:rsidR="00116F5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>(një) përfaqësues nga Drejtoria e Përgjithshme e Policisë së Shtetit</w:t>
      </w:r>
      <w:r w:rsidR="00116F56" w:rsidRPr="00036890">
        <w:rPr>
          <w:rFonts w:ascii="Garamond" w:hAnsi="Garamond" w:cs="Times New Roman"/>
          <w:sz w:val="24"/>
          <w:szCs w:val="24"/>
          <w:lang w:val="sq-AL"/>
        </w:rPr>
        <w:t>, i cili caktohet me urdhër të d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rejtorit të Përgjithshëm. </w:t>
      </w:r>
    </w:p>
    <w:p w14:paraId="52DFC97B" w14:textId="77777777" w:rsidR="00766C88" w:rsidRPr="00036890" w:rsidRDefault="003F4EA6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9</w:t>
      </w:r>
      <w:r w:rsidR="00766C88" w:rsidRPr="00036890">
        <w:rPr>
          <w:rFonts w:ascii="Garamond" w:hAnsi="Garamond" w:cs="Times New Roman"/>
          <w:sz w:val="24"/>
          <w:szCs w:val="24"/>
          <w:lang w:val="sq-AL"/>
        </w:rPr>
        <w:t>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766C88" w:rsidRPr="00036890">
        <w:rPr>
          <w:rFonts w:ascii="Garamond" w:hAnsi="Garamond" w:cs="Times New Roman"/>
          <w:sz w:val="24"/>
          <w:szCs w:val="24"/>
          <w:lang w:val="sq-AL"/>
        </w:rPr>
        <w:t>An</w:t>
      </w:r>
      <w:r w:rsidR="00FC56FB" w:rsidRPr="00036890">
        <w:rPr>
          <w:rFonts w:ascii="Garamond" w:hAnsi="Garamond" w:cs="Times New Roman"/>
          <w:sz w:val="24"/>
          <w:szCs w:val="24"/>
          <w:lang w:val="sq-AL"/>
        </w:rPr>
        <w:t>ëtarët e k</w:t>
      </w:r>
      <w:r w:rsidR="00766C88" w:rsidRPr="00036890">
        <w:rPr>
          <w:rFonts w:ascii="Garamond" w:hAnsi="Garamond" w:cs="Times New Roman"/>
          <w:sz w:val="24"/>
          <w:szCs w:val="24"/>
          <w:lang w:val="sq-AL"/>
        </w:rPr>
        <w:t>omisionit</w:t>
      </w:r>
      <w:r w:rsidR="0089158E" w:rsidRPr="00036890">
        <w:rPr>
          <w:rFonts w:ascii="Garamond" w:hAnsi="Garamond" w:cs="Times New Roman"/>
          <w:sz w:val="24"/>
          <w:szCs w:val="24"/>
          <w:lang w:val="sq-AL"/>
        </w:rPr>
        <w:t xml:space="preserve"> zgjidhen për një mandat dy</w:t>
      </w:r>
      <w:r w:rsidR="00766C88" w:rsidRPr="00036890">
        <w:rPr>
          <w:rFonts w:ascii="Garamond" w:hAnsi="Garamond" w:cs="Times New Roman"/>
          <w:sz w:val="24"/>
          <w:szCs w:val="24"/>
          <w:lang w:val="sq-AL"/>
        </w:rPr>
        <w:t xml:space="preserve">vjeçar, pa të drejtë rizgjedhjeje të menjëhershme. </w:t>
      </w:r>
    </w:p>
    <w:p w14:paraId="52DFC97C" w14:textId="77777777" w:rsidR="00766C88" w:rsidRPr="00036890" w:rsidRDefault="003F4EA6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10</w:t>
      </w:r>
      <w:r w:rsidR="00066350" w:rsidRPr="00036890">
        <w:rPr>
          <w:rFonts w:ascii="Garamond" w:hAnsi="Garamond" w:cs="Times New Roman"/>
          <w:sz w:val="24"/>
          <w:szCs w:val="24"/>
          <w:lang w:val="sq-AL"/>
        </w:rPr>
        <w:t>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766C88" w:rsidRPr="00036890">
        <w:rPr>
          <w:rFonts w:ascii="Garamond" w:hAnsi="Garamond" w:cs="Times New Roman"/>
          <w:sz w:val="24"/>
          <w:szCs w:val="24"/>
          <w:lang w:val="sq-AL"/>
        </w:rPr>
        <w:t xml:space="preserve">Zgjedhja e anëtarit sipas </w:t>
      </w:r>
      <w:r w:rsidR="001151FE" w:rsidRPr="00036890">
        <w:rPr>
          <w:rFonts w:ascii="Garamond" w:hAnsi="Garamond" w:cs="Times New Roman"/>
          <w:sz w:val="24"/>
          <w:szCs w:val="24"/>
          <w:lang w:val="sq-AL"/>
        </w:rPr>
        <w:t>shkronjës “b”</w:t>
      </w:r>
      <w:r w:rsidR="0097476B" w:rsidRPr="00036890">
        <w:rPr>
          <w:rFonts w:ascii="Garamond" w:hAnsi="Garamond" w:cs="Times New Roman"/>
          <w:sz w:val="24"/>
          <w:szCs w:val="24"/>
          <w:lang w:val="sq-AL"/>
        </w:rPr>
        <w:t>,</w:t>
      </w:r>
      <w:r w:rsidR="001151FE" w:rsidRPr="00036890">
        <w:rPr>
          <w:rFonts w:ascii="Garamond" w:hAnsi="Garamond" w:cs="Times New Roman"/>
          <w:sz w:val="24"/>
          <w:szCs w:val="24"/>
          <w:lang w:val="sq-AL"/>
        </w:rPr>
        <w:t xml:space="preserve"> të pikës</w:t>
      </w:r>
      <w:r w:rsidRPr="00036890">
        <w:rPr>
          <w:rFonts w:ascii="Garamond" w:hAnsi="Garamond" w:cs="Times New Roman"/>
          <w:sz w:val="24"/>
          <w:szCs w:val="24"/>
          <w:lang w:val="sq-AL"/>
        </w:rPr>
        <w:t xml:space="preserve"> 8</w:t>
      </w:r>
      <w:r w:rsidR="0097476B" w:rsidRPr="00036890">
        <w:rPr>
          <w:rFonts w:ascii="Garamond" w:hAnsi="Garamond" w:cs="Times New Roman"/>
          <w:sz w:val="24"/>
          <w:szCs w:val="24"/>
          <w:lang w:val="sq-AL"/>
        </w:rPr>
        <w:t>,</w:t>
      </w:r>
      <w:r w:rsidR="00766C88" w:rsidRPr="00036890">
        <w:rPr>
          <w:rFonts w:ascii="Garamond" w:hAnsi="Garamond" w:cs="Times New Roman"/>
          <w:sz w:val="24"/>
          <w:szCs w:val="24"/>
          <w:lang w:val="sq-AL"/>
        </w:rPr>
        <w:t xml:space="preserve"> të këtij </w:t>
      </w:r>
      <w:r w:rsidR="00066350" w:rsidRPr="00036890">
        <w:rPr>
          <w:rFonts w:ascii="Garamond" w:hAnsi="Garamond" w:cs="Times New Roman"/>
          <w:sz w:val="24"/>
          <w:szCs w:val="24"/>
          <w:lang w:val="sq-AL"/>
        </w:rPr>
        <w:t>vendimi</w:t>
      </w:r>
      <w:r w:rsidR="00766C88" w:rsidRPr="00036890">
        <w:rPr>
          <w:rFonts w:ascii="Garamond" w:hAnsi="Garamond" w:cs="Times New Roman"/>
          <w:sz w:val="24"/>
          <w:szCs w:val="24"/>
          <w:lang w:val="sq-AL"/>
        </w:rPr>
        <w:t>, duhet të synojë</w:t>
      </w:r>
      <w:r w:rsidR="0097476B" w:rsidRPr="00036890">
        <w:rPr>
          <w:rFonts w:ascii="Garamond" w:hAnsi="Garamond" w:cs="Times New Roman"/>
          <w:sz w:val="24"/>
          <w:szCs w:val="24"/>
          <w:lang w:val="sq-AL"/>
        </w:rPr>
        <w:t>,</w:t>
      </w:r>
      <w:r w:rsidR="00766C88" w:rsidRPr="00036890">
        <w:rPr>
          <w:rFonts w:ascii="Garamond" w:hAnsi="Garamond" w:cs="Times New Roman"/>
          <w:sz w:val="24"/>
          <w:szCs w:val="24"/>
          <w:lang w:val="sq-AL"/>
        </w:rPr>
        <w:t xml:space="preserve"> në çdo rast</w:t>
      </w:r>
      <w:r w:rsidR="0097476B" w:rsidRPr="00036890">
        <w:rPr>
          <w:rFonts w:ascii="Garamond" w:hAnsi="Garamond" w:cs="Times New Roman"/>
          <w:sz w:val="24"/>
          <w:szCs w:val="24"/>
          <w:lang w:val="sq-AL"/>
        </w:rPr>
        <w:t>,</w:t>
      </w:r>
      <w:r w:rsidR="00766C88" w:rsidRPr="00036890">
        <w:rPr>
          <w:rFonts w:ascii="Garamond" w:hAnsi="Garamond" w:cs="Times New Roman"/>
          <w:sz w:val="24"/>
          <w:szCs w:val="24"/>
          <w:lang w:val="sq-AL"/>
        </w:rPr>
        <w:t xml:space="preserve"> shmangien e konfliktit të interesit. </w:t>
      </w:r>
    </w:p>
    <w:p w14:paraId="52DFC97D" w14:textId="66EE3F88" w:rsidR="00766C88" w:rsidRPr="00036890" w:rsidRDefault="003F4EA6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11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. </w:t>
      </w:r>
      <w:r w:rsidR="00FC56FB" w:rsidRPr="00036890">
        <w:rPr>
          <w:rFonts w:ascii="Garamond" w:hAnsi="Garamond" w:cs="Times New Roman"/>
          <w:sz w:val="24"/>
          <w:szCs w:val="24"/>
          <w:lang w:val="sq-AL"/>
        </w:rPr>
        <w:t>Anëtarët e k</w:t>
      </w:r>
      <w:r w:rsidR="00E71A42" w:rsidRPr="00036890">
        <w:rPr>
          <w:rFonts w:ascii="Garamond" w:hAnsi="Garamond" w:cs="Times New Roman"/>
          <w:sz w:val="24"/>
          <w:szCs w:val="24"/>
          <w:lang w:val="sq-AL"/>
        </w:rPr>
        <w:t>omisi</w:t>
      </w:r>
      <w:r w:rsidR="00201B7E" w:rsidRPr="00036890">
        <w:rPr>
          <w:rFonts w:ascii="Garamond" w:hAnsi="Garamond" w:cs="Times New Roman"/>
          <w:sz w:val="24"/>
          <w:szCs w:val="24"/>
          <w:lang w:val="sq-AL"/>
        </w:rPr>
        <w:t xml:space="preserve">onit duhet të jenë të pavarur </w:t>
      </w:r>
      <w:r w:rsidR="00E71A42" w:rsidRPr="00036890">
        <w:rPr>
          <w:rFonts w:ascii="Garamond" w:hAnsi="Garamond" w:cs="Times New Roman"/>
          <w:sz w:val="24"/>
          <w:szCs w:val="24"/>
          <w:lang w:val="sq-AL"/>
        </w:rPr>
        <w:t xml:space="preserve">e të paanshëm në vendimmarrjen e tyre për përfitimin e mbrojtjes së veçantë për përkthyesin apo </w:t>
      </w:r>
      <w:proofErr w:type="spellStart"/>
      <w:r w:rsidR="00E71A42" w:rsidRPr="00036890">
        <w:rPr>
          <w:rFonts w:ascii="Garamond" w:hAnsi="Garamond" w:cs="Times New Roman"/>
          <w:sz w:val="24"/>
          <w:szCs w:val="24"/>
          <w:lang w:val="sq-AL"/>
        </w:rPr>
        <w:t>interpretin</w:t>
      </w:r>
      <w:proofErr w:type="spellEnd"/>
      <w:r w:rsidR="00E71A42" w:rsidRPr="00036890">
        <w:rPr>
          <w:rFonts w:ascii="Garamond" w:hAnsi="Garamond" w:cs="Times New Roman"/>
          <w:sz w:val="24"/>
          <w:szCs w:val="24"/>
          <w:lang w:val="sq-AL"/>
        </w:rPr>
        <w:t>.</w:t>
      </w:r>
      <w:r w:rsidR="00040AE5">
        <w:rPr>
          <w:rFonts w:ascii="Garamond" w:hAnsi="Garamond" w:cs="Times New Roman"/>
          <w:sz w:val="24"/>
          <w:szCs w:val="24"/>
          <w:lang w:val="sq-AL"/>
        </w:rPr>
        <w:t xml:space="preserve"> </w:t>
      </w:r>
    </w:p>
    <w:p w14:paraId="52DFC97E" w14:textId="77777777" w:rsidR="00066350" w:rsidRPr="00036890" w:rsidRDefault="003F4EA6" w:rsidP="004613A6">
      <w:pPr>
        <w:pStyle w:val="ListParagraph"/>
        <w:spacing w:after="0" w:line="240" w:lineRule="auto"/>
        <w:ind w:left="0" w:firstLine="284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12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. </w:t>
      </w:r>
      <w:r w:rsidR="00FC56FB" w:rsidRPr="00036890">
        <w:rPr>
          <w:rFonts w:ascii="Garamond" w:hAnsi="Garamond" w:cs="Times New Roman"/>
          <w:sz w:val="24"/>
          <w:szCs w:val="24"/>
          <w:lang w:val="sq-AL"/>
        </w:rPr>
        <w:t>Kryetari i k</w:t>
      </w:r>
      <w:r w:rsidR="00853452" w:rsidRPr="00036890">
        <w:rPr>
          <w:rFonts w:ascii="Garamond" w:hAnsi="Garamond" w:cs="Times New Roman"/>
          <w:sz w:val="24"/>
          <w:szCs w:val="24"/>
          <w:lang w:val="sq-AL"/>
        </w:rPr>
        <w:t>omisionit ushtron këto funksione:</w:t>
      </w:r>
    </w:p>
    <w:p w14:paraId="52DFC97F" w14:textId="5CDB4BE1" w:rsidR="00853452" w:rsidRPr="00036890" w:rsidRDefault="00853452" w:rsidP="004613A6">
      <w:pPr>
        <w:pStyle w:val="ListParagraph"/>
        <w:spacing w:after="0" w:line="240" w:lineRule="auto"/>
        <w:ind w:left="0" w:firstLine="284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a)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E43029" w:rsidRPr="00036890">
        <w:rPr>
          <w:rFonts w:ascii="Garamond" w:hAnsi="Garamond" w:cs="Times New Roman"/>
          <w:sz w:val="24"/>
          <w:szCs w:val="24"/>
          <w:lang w:val="sq-AL"/>
        </w:rPr>
        <w:t>përgatit</w:t>
      </w:r>
      <w:r w:rsidR="00FC56FB" w:rsidRPr="00036890">
        <w:rPr>
          <w:rFonts w:ascii="Garamond" w:hAnsi="Garamond" w:cs="Times New Roman"/>
          <w:sz w:val="24"/>
          <w:szCs w:val="24"/>
          <w:lang w:val="sq-AL"/>
        </w:rPr>
        <w:t>, thërret e drejton mbledhjet e k</w:t>
      </w:r>
      <w:r w:rsidRPr="00036890">
        <w:rPr>
          <w:rFonts w:ascii="Garamond" w:hAnsi="Garamond" w:cs="Times New Roman"/>
          <w:sz w:val="24"/>
          <w:szCs w:val="24"/>
          <w:lang w:val="sq-AL"/>
        </w:rPr>
        <w:t xml:space="preserve">omisionit; </w:t>
      </w:r>
    </w:p>
    <w:p w14:paraId="52DFC980" w14:textId="544139DD" w:rsidR="00853452" w:rsidRPr="00036890" w:rsidRDefault="00FC56FB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b)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E43029" w:rsidRPr="00036890">
        <w:rPr>
          <w:rFonts w:ascii="Garamond" w:hAnsi="Garamond" w:cs="Times New Roman"/>
          <w:sz w:val="24"/>
          <w:szCs w:val="24"/>
          <w:lang w:val="sq-AL"/>
        </w:rPr>
        <w:t xml:space="preserve">përfaqëson </w:t>
      </w:r>
      <w:r w:rsidRPr="00036890">
        <w:rPr>
          <w:rFonts w:ascii="Garamond" w:hAnsi="Garamond" w:cs="Times New Roman"/>
          <w:sz w:val="24"/>
          <w:szCs w:val="24"/>
          <w:lang w:val="sq-AL"/>
        </w:rPr>
        <w:t>k</w:t>
      </w:r>
      <w:r w:rsidR="00853452" w:rsidRPr="00036890">
        <w:rPr>
          <w:rFonts w:ascii="Garamond" w:hAnsi="Garamond" w:cs="Times New Roman"/>
          <w:sz w:val="24"/>
          <w:szCs w:val="24"/>
          <w:lang w:val="sq-AL"/>
        </w:rPr>
        <w:t xml:space="preserve">omisionin në marrëdhëniet me të tretët; </w:t>
      </w:r>
    </w:p>
    <w:p w14:paraId="52DFC981" w14:textId="2DB5C0FE" w:rsidR="00853452" w:rsidRPr="00036890" w:rsidRDefault="00FC56FB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c)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E43029" w:rsidRPr="00036890">
        <w:rPr>
          <w:rFonts w:ascii="Garamond" w:hAnsi="Garamond" w:cs="Times New Roman"/>
          <w:sz w:val="24"/>
          <w:szCs w:val="24"/>
          <w:lang w:val="sq-AL"/>
        </w:rPr>
        <w:t xml:space="preserve">siguron </w:t>
      </w:r>
      <w:r w:rsidR="00853452" w:rsidRPr="00036890">
        <w:rPr>
          <w:rFonts w:ascii="Garamond" w:hAnsi="Garamond" w:cs="Times New Roman"/>
          <w:sz w:val="24"/>
          <w:szCs w:val="24"/>
          <w:lang w:val="sq-AL"/>
        </w:rPr>
        <w:t xml:space="preserve">mbështetjen administrative dhe organizative për funksionimin e Komisionit; </w:t>
      </w:r>
    </w:p>
    <w:p w14:paraId="52DFC982" w14:textId="1702DD73" w:rsidR="00853452" w:rsidRPr="00036890" w:rsidRDefault="00FC56FB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ç)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E43029" w:rsidRPr="00036890">
        <w:rPr>
          <w:rFonts w:ascii="Garamond" w:hAnsi="Garamond" w:cs="Times New Roman"/>
          <w:sz w:val="24"/>
          <w:szCs w:val="24"/>
          <w:lang w:val="sq-AL"/>
        </w:rPr>
        <w:t xml:space="preserve">siguron </w:t>
      </w:r>
      <w:r w:rsidR="004F299A" w:rsidRPr="00036890">
        <w:rPr>
          <w:rFonts w:ascii="Garamond" w:hAnsi="Garamond" w:cs="Times New Roman"/>
          <w:sz w:val="24"/>
          <w:szCs w:val="24"/>
          <w:lang w:val="sq-AL"/>
        </w:rPr>
        <w:t>dokumentimin e mbledhjes së k</w:t>
      </w:r>
      <w:r w:rsidR="00853452" w:rsidRPr="00036890">
        <w:rPr>
          <w:rFonts w:ascii="Garamond" w:hAnsi="Garamond" w:cs="Times New Roman"/>
          <w:sz w:val="24"/>
          <w:szCs w:val="24"/>
          <w:lang w:val="sq-AL"/>
        </w:rPr>
        <w:t xml:space="preserve">omisionit dhe mbajtjen e dokumentacionit, në përputhje me legjislacionin për arkivat; </w:t>
      </w:r>
    </w:p>
    <w:p w14:paraId="52DFC983" w14:textId="3B73B1B4" w:rsidR="00853452" w:rsidRPr="00036890" w:rsidRDefault="004F299A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d)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E43029" w:rsidRPr="00036890">
        <w:rPr>
          <w:rFonts w:ascii="Garamond" w:hAnsi="Garamond" w:cs="Times New Roman"/>
          <w:sz w:val="24"/>
          <w:szCs w:val="24"/>
          <w:lang w:val="sq-AL"/>
        </w:rPr>
        <w:t xml:space="preserve">ushtron </w:t>
      </w:r>
      <w:r w:rsidR="00853452" w:rsidRPr="00036890">
        <w:rPr>
          <w:rFonts w:ascii="Garamond" w:hAnsi="Garamond" w:cs="Times New Roman"/>
          <w:sz w:val="24"/>
          <w:szCs w:val="24"/>
          <w:lang w:val="sq-AL"/>
        </w:rPr>
        <w:t xml:space="preserve">çdo detyrë tjetër të caktuar nga legjislacioni në fuqi. </w:t>
      </w:r>
    </w:p>
    <w:p w14:paraId="52DFC984" w14:textId="77777777" w:rsidR="00CA6D02" w:rsidRPr="00036890" w:rsidRDefault="003F4EA6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13</w:t>
      </w:r>
      <w:r w:rsidR="00547640" w:rsidRPr="00036890">
        <w:rPr>
          <w:rFonts w:ascii="Garamond" w:hAnsi="Garamond" w:cs="Times New Roman"/>
          <w:sz w:val="24"/>
          <w:szCs w:val="24"/>
          <w:lang w:val="sq-AL"/>
        </w:rPr>
        <w:t>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853452" w:rsidRPr="00036890">
        <w:rPr>
          <w:rFonts w:ascii="Garamond" w:hAnsi="Garamond" w:cs="Times New Roman"/>
          <w:sz w:val="24"/>
          <w:szCs w:val="24"/>
          <w:lang w:val="sq-AL"/>
        </w:rPr>
        <w:t xml:space="preserve">Kryetari, menjëherë pas marrjes së kërkesës për mbrojtje </w:t>
      </w:r>
      <w:r w:rsidR="008B5B79" w:rsidRPr="00036890">
        <w:rPr>
          <w:rFonts w:ascii="Garamond" w:hAnsi="Garamond" w:cs="Times New Roman"/>
          <w:sz w:val="24"/>
          <w:szCs w:val="24"/>
          <w:lang w:val="sq-AL"/>
        </w:rPr>
        <w:t>të veçantë, njofton anëtarët e k</w:t>
      </w:r>
      <w:r w:rsidR="00853452" w:rsidRPr="00036890">
        <w:rPr>
          <w:rFonts w:ascii="Garamond" w:hAnsi="Garamond" w:cs="Times New Roman"/>
          <w:sz w:val="24"/>
          <w:szCs w:val="24"/>
          <w:lang w:val="sq-AL"/>
        </w:rPr>
        <w:t>om</w:t>
      </w:r>
      <w:r w:rsidR="008679A1" w:rsidRPr="00036890">
        <w:rPr>
          <w:rFonts w:ascii="Garamond" w:hAnsi="Garamond" w:cs="Times New Roman"/>
          <w:sz w:val="24"/>
          <w:szCs w:val="24"/>
          <w:lang w:val="sq-AL"/>
        </w:rPr>
        <w:t xml:space="preserve">isionit për mbledhjen e radhës. </w:t>
      </w:r>
      <w:r w:rsidR="00853452" w:rsidRPr="00036890">
        <w:rPr>
          <w:rFonts w:ascii="Garamond" w:hAnsi="Garamond" w:cs="Times New Roman"/>
          <w:sz w:val="24"/>
          <w:szCs w:val="24"/>
          <w:lang w:val="sq-AL"/>
        </w:rPr>
        <w:t>Komisioni duhet të mblidhet menjëherë dhe jo më vonë se 48 (dyzet e tetë) orë nga par</w:t>
      </w:r>
      <w:r w:rsidR="007F2653" w:rsidRPr="00036890">
        <w:rPr>
          <w:rFonts w:ascii="Garamond" w:hAnsi="Garamond" w:cs="Times New Roman"/>
          <w:sz w:val="24"/>
          <w:szCs w:val="24"/>
          <w:lang w:val="sq-AL"/>
        </w:rPr>
        <w:t>aqitja e kërkesës për mbrojtje të veçantë</w:t>
      </w:r>
      <w:r w:rsidR="00853452" w:rsidRPr="00036890">
        <w:rPr>
          <w:rFonts w:ascii="Garamond" w:hAnsi="Garamond" w:cs="Times New Roman"/>
          <w:sz w:val="24"/>
          <w:szCs w:val="24"/>
          <w:lang w:val="sq-AL"/>
        </w:rPr>
        <w:t>.</w:t>
      </w:r>
    </w:p>
    <w:p w14:paraId="52DFC985" w14:textId="643E2A9F" w:rsidR="002F50B2" w:rsidRPr="00036890" w:rsidRDefault="003F4EA6" w:rsidP="004613A6">
      <w:pPr>
        <w:pStyle w:val="ListParagraph"/>
        <w:tabs>
          <w:tab w:val="left" w:pos="885"/>
        </w:tabs>
        <w:spacing w:after="0" w:line="240" w:lineRule="auto"/>
        <w:ind w:left="0" w:firstLine="284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14</w:t>
      </w:r>
      <w:r w:rsidR="00066350" w:rsidRPr="00036890">
        <w:rPr>
          <w:rFonts w:ascii="Garamond" w:hAnsi="Garamond" w:cs="Times New Roman"/>
          <w:sz w:val="24"/>
          <w:szCs w:val="24"/>
          <w:lang w:val="sq-AL"/>
        </w:rPr>
        <w:t>.</w:t>
      </w:r>
      <w:r w:rsidR="004613A6" w:rsidRPr="00036890">
        <w:rPr>
          <w:rFonts w:ascii="Garamond" w:hAnsi="Garamond" w:cs="Times New Roman"/>
          <w:b/>
          <w:sz w:val="24"/>
          <w:szCs w:val="24"/>
          <w:lang w:val="sq-AL"/>
        </w:rPr>
        <w:t xml:space="preserve"> 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>Mbledhjet e komisionit jan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 vlefshme kur jan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 pranish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>m jo m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 pak se </w:t>
      </w:r>
      <w:r w:rsidR="008B5B79" w:rsidRPr="00036890">
        <w:rPr>
          <w:rFonts w:ascii="Garamond" w:hAnsi="Garamond" w:cs="Times New Roman"/>
          <w:sz w:val="24"/>
          <w:szCs w:val="24"/>
          <w:lang w:val="sq-AL"/>
        </w:rPr>
        <w:t>3 (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>tre</w:t>
      </w:r>
      <w:r w:rsidR="008B5B79" w:rsidRPr="00036890">
        <w:rPr>
          <w:rFonts w:ascii="Garamond" w:hAnsi="Garamond" w:cs="Times New Roman"/>
          <w:sz w:val="24"/>
          <w:szCs w:val="24"/>
          <w:lang w:val="sq-AL"/>
        </w:rPr>
        <w:t>)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 an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>tar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 tij. </w:t>
      </w:r>
    </w:p>
    <w:p w14:paraId="52DFC986" w14:textId="700F5586" w:rsidR="002F50B2" w:rsidRPr="00036890" w:rsidRDefault="003F4EA6" w:rsidP="004613A6">
      <w:pPr>
        <w:pStyle w:val="ListParagraph"/>
        <w:tabs>
          <w:tab w:val="left" w:pos="885"/>
        </w:tabs>
        <w:spacing w:after="0" w:line="240" w:lineRule="auto"/>
        <w:ind w:left="0" w:firstLine="284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15</w:t>
      </w:r>
      <w:r w:rsidR="00547640" w:rsidRPr="00036890">
        <w:rPr>
          <w:rFonts w:ascii="Garamond" w:hAnsi="Garamond" w:cs="Times New Roman"/>
          <w:sz w:val="24"/>
          <w:szCs w:val="24"/>
          <w:lang w:val="sq-AL"/>
        </w:rPr>
        <w:t>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>Vendimet jan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 vlefshme kur miratohen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 pakt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>n nga shumica e an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>tar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>ve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 pranish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>m 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 mbledhje. Kur votat ndahen 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 m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>nyr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 barabart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, vota e kryetarit 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>sht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 xml:space="preserve">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DD52D4" w:rsidRPr="00036890">
        <w:rPr>
          <w:rFonts w:ascii="Garamond" w:hAnsi="Garamond" w:cs="Times New Roman"/>
          <w:sz w:val="24"/>
          <w:szCs w:val="24"/>
          <w:lang w:val="sq-AL"/>
        </w:rPr>
        <w:t>rcaktuese.</w:t>
      </w:r>
    </w:p>
    <w:p w14:paraId="52DFC987" w14:textId="77777777" w:rsidR="002F50B2" w:rsidRPr="00036890" w:rsidRDefault="003F4EA6" w:rsidP="004613A6">
      <w:pPr>
        <w:pStyle w:val="ListParagraph"/>
        <w:tabs>
          <w:tab w:val="left" w:pos="885"/>
        </w:tabs>
        <w:spacing w:after="0" w:line="240" w:lineRule="auto"/>
        <w:ind w:left="0" w:firstLine="284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16</w:t>
      </w:r>
      <w:r w:rsidR="00920D86" w:rsidRPr="00036890">
        <w:rPr>
          <w:rFonts w:ascii="Garamond" w:hAnsi="Garamond" w:cs="Times New Roman"/>
          <w:sz w:val="24"/>
          <w:szCs w:val="24"/>
          <w:lang w:val="sq-AL"/>
        </w:rPr>
        <w:t>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2F50B2" w:rsidRPr="00036890">
        <w:rPr>
          <w:rFonts w:ascii="Garamond" w:hAnsi="Garamond" w:cs="Times New Roman"/>
          <w:sz w:val="24"/>
          <w:szCs w:val="24"/>
          <w:lang w:val="sq-AL"/>
        </w:rPr>
        <w:t>Përveçse kur parashikohet ndryshe në këtë vendim, zbatohen</w:t>
      </w:r>
      <w:r w:rsidR="00954722" w:rsidRPr="00036890">
        <w:rPr>
          <w:rFonts w:ascii="Garamond" w:hAnsi="Garamond" w:cs="Times New Roman"/>
          <w:sz w:val="24"/>
          <w:szCs w:val="24"/>
          <w:lang w:val="sq-AL"/>
        </w:rPr>
        <w:t xml:space="preserve">, për aq sa gjejnë zbatim, </w:t>
      </w:r>
      <w:r w:rsidR="002F50B2" w:rsidRPr="00036890">
        <w:rPr>
          <w:rFonts w:ascii="Garamond" w:hAnsi="Garamond" w:cs="Times New Roman"/>
          <w:sz w:val="24"/>
          <w:szCs w:val="24"/>
          <w:lang w:val="sq-AL"/>
        </w:rPr>
        <w:t xml:space="preserve">dispozitat e ligjit për funksionimin e organeve kolegjiale të administratës shtetërore dhe </w:t>
      </w:r>
      <w:r w:rsidR="00B53ED5" w:rsidRPr="00036890">
        <w:rPr>
          <w:rFonts w:ascii="Garamond" w:hAnsi="Garamond" w:cs="Times New Roman"/>
          <w:sz w:val="24"/>
          <w:szCs w:val="24"/>
          <w:lang w:val="sq-AL"/>
        </w:rPr>
        <w:t>të</w:t>
      </w:r>
      <w:r w:rsidR="009C4B5E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2F50B2" w:rsidRPr="00036890">
        <w:rPr>
          <w:rFonts w:ascii="Garamond" w:hAnsi="Garamond" w:cs="Times New Roman"/>
          <w:sz w:val="24"/>
          <w:szCs w:val="24"/>
          <w:lang w:val="sq-AL"/>
        </w:rPr>
        <w:t>enteve publike.</w:t>
      </w:r>
    </w:p>
    <w:p w14:paraId="52DFC988" w14:textId="6BFB3333" w:rsidR="00707B09" w:rsidRPr="00036890" w:rsidRDefault="003F4EA6" w:rsidP="004613A6">
      <w:pPr>
        <w:pStyle w:val="ListParagraph"/>
        <w:tabs>
          <w:tab w:val="left" w:pos="885"/>
        </w:tabs>
        <w:spacing w:after="0" w:line="240" w:lineRule="auto"/>
        <w:ind w:left="0" w:firstLine="284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17</w:t>
      </w:r>
      <w:r w:rsidR="00920D86" w:rsidRPr="00036890">
        <w:rPr>
          <w:rFonts w:ascii="Garamond" w:hAnsi="Garamond" w:cs="Times New Roman"/>
          <w:sz w:val="24"/>
          <w:szCs w:val="24"/>
          <w:lang w:val="sq-AL"/>
        </w:rPr>
        <w:t>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Ministria e Drejt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sis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siguron mb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shtetjen e nevojshme organizative </w:t>
      </w:r>
      <w:r w:rsidR="00920D86" w:rsidRPr="00036890">
        <w:rPr>
          <w:rFonts w:ascii="Garamond" w:hAnsi="Garamond" w:cs="Times New Roman"/>
          <w:sz w:val="24"/>
          <w:szCs w:val="24"/>
          <w:lang w:val="sq-AL"/>
        </w:rPr>
        <w:t>dh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e administrative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 realizimin e f</w:t>
      </w:r>
      <w:r w:rsidR="00920D86" w:rsidRPr="00036890">
        <w:rPr>
          <w:rFonts w:ascii="Garamond" w:hAnsi="Garamond" w:cs="Times New Roman"/>
          <w:sz w:val="24"/>
          <w:szCs w:val="24"/>
          <w:lang w:val="sq-AL"/>
        </w:rPr>
        <w:t>unksionit dhe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920D86" w:rsidRPr="00036890">
        <w:rPr>
          <w:rFonts w:ascii="Garamond" w:hAnsi="Garamond" w:cs="Times New Roman"/>
          <w:sz w:val="24"/>
          <w:szCs w:val="24"/>
          <w:lang w:val="sq-AL"/>
        </w:rPr>
        <w:t xml:space="preserve"> detyrave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920D86" w:rsidRPr="00036890">
        <w:rPr>
          <w:rFonts w:ascii="Garamond" w:hAnsi="Garamond" w:cs="Times New Roman"/>
          <w:sz w:val="24"/>
          <w:szCs w:val="24"/>
          <w:lang w:val="sq-AL"/>
        </w:rPr>
        <w:t xml:space="preserve"> k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omisionit. 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 xml:space="preserve">Kryetari i </w:t>
      </w:r>
      <w:r w:rsidR="00781B25" w:rsidRPr="00036890">
        <w:rPr>
          <w:rFonts w:ascii="Garamond" w:hAnsi="Garamond" w:cs="Times New Roman"/>
          <w:sz w:val="24"/>
          <w:szCs w:val="24"/>
          <w:lang w:val="sq-AL"/>
        </w:rPr>
        <w:t>k</w:t>
      </w:r>
      <w:r w:rsidR="00C25E28" w:rsidRPr="00036890">
        <w:rPr>
          <w:rFonts w:ascii="Garamond" w:hAnsi="Garamond" w:cs="Times New Roman"/>
          <w:sz w:val="24"/>
          <w:szCs w:val="24"/>
          <w:lang w:val="sq-AL"/>
        </w:rPr>
        <w:t>omisionit, 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C25E28" w:rsidRPr="00036890">
        <w:rPr>
          <w:rFonts w:ascii="Garamond" w:hAnsi="Garamond" w:cs="Times New Roman"/>
          <w:sz w:val="24"/>
          <w:szCs w:val="24"/>
          <w:lang w:val="sq-AL"/>
        </w:rPr>
        <w:t xml:space="preserve"> bashk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C25E28" w:rsidRPr="00036890">
        <w:rPr>
          <w:rFonts w:ascii="Garamond" w:hAnsi="Garamond" w:cs="Times New Roman"/>
          <w:sz w:val="24"/>
          <w:szCs w:val="24"/>
          <w:lang w:val="sq-AL"/>
        </w:rPr>
        <w:t>punim me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781B25" w:rsidRPr="00036890">
        <w:rPr>
          <w:rFonts w:ascii="Garamond" w:hAnsi="Garamond" w:cs="Times New Roman"/>
          <w:sz w:val="24"/>
          <w:szCs w:val="24"/>
          <w:lang w:val="sq-AL"/>
        </w:rPr>
        <w:t>s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ekretarin e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rgjithsh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m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 xml:space="preserve"> Ministris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 xml:space="preserve"> 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 xml:space="preserve"> Drejt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sis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, cakton nj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 xml:space="preserve"> sekretar nga 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pun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sit e struktur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s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rgjegj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se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 xml:space="preserve">r </w:t>
      </w:r>
      <w:r w:rsidR="00C25E28" w:rsidRPr="00036890">
        <w:rPr>
          <w:rFonts w:ascii="Garamond" w:hAnsi="Garamond" w:cs="Times New Roman"/>
          <w:sz w:val="24"/>
          <w:szCs w:val="24"/>
          <w:lang w:val="sq-AL"/>
        </w:rPr>
        <w:t>veprimtarinë e përkthimit zyrtar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 xml:space="preserve"> 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 xml:space="preserve"> Ministrin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 xml:space="preserve"> e Drejt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sis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, i cili mban procesverbalin e zhvillimit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 xml:space="preserve"> mbledhjes.</w:t>
      </w:r>
    </w:p>
    <w:p w14:paraId="52DFC989" w14:textId="1E052879" w:rsidR="002F50B2" w:rsidRPr="00036890" w:rsidRDefault="003F4EA6" w:rsidP="004613A6">
      <w:pPr>
        <w:pStyle w:val="ListParagraph"/>
        <w:tabs>
          <w:tab w:val="left" w:pos="885"/>
        </w:tabs>
        <w:spacing w:after="0" w:line="240" w:lineRule="auto"/>
        <w:ind w:left="0" w:firstLine="284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18</w:t>
      </w:r>
      <w:r w:rsidR="00F36A6B" w:rsidRPr="00036890">
        <w:rPr>
          <w:rFonts w:ascii="Garamond" w:hAnsi="Garamond" w:cs="Times New Roman"/>
          <w:sz w:val="24"/>
          <w:szCs w:val="24"/>
          <w:lang w:val="sq-AL"/>
        </w:rPr>
        <w:t>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2F50B2" w:rsidRPr="00036890">
        <w:rPr>
          <w:rFonts w:ascii="Garamond" w:hAnsi="Garamond" w:cs="Times New Roman"/>
          <w:sz w:val="24"/>
          <w:szCs w:val="24"/>
          <w:lang w:val="sq-AL"/>
        </w:rPr>
        <w:t xml:space="preserve">Pjesëmarrja në mbledhjet e </w:t>
      </w:r>
      <w:r w:rsidR="00781B25" w:rsidRPr="00036890">
        <w:rPr>
          <w:rFonts w:ascii="Garamond" w:hAnsi="Garamond" w:cs="Times New Roman"/>
          <w:sz w:val="24"/>
          <w:szCs w:val="24"/>
          <w:lang w:val="sq-AL"/>
        </w:rPr>
        <w:t>k</w:t>
      </w:r>
      <w:r w:rsidR="00F36A6B" w:rsidRPr="00036890">
        <w:rPr>
          <w:rFonts w:ascii="Garamond" w:hAnsi="Garamond" w:cs="Times New Roman"/>
          <w:sz w:val="24"/>
          <w:szCs w:val="24"/>
          <w:lang w:val="sq-AL"/>
        </w:rPr>
        <w:t xml:space="preserve">omisionit është e detyrueshme. 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Në rastet kur nj</w:t>
      </w:r>
      <w:r w:rsidR="0004481D" w:rsidRPr="00036890">
        <w:rPr>
          <w:rFonts w:ascii="Garamond" w:hAnsi="Garamond" w:cs="Times New Roman"/>
          <w:sz w:val="24"/>
          <w:szCs w:val="24"/>
          <w:lang w:val="sq-AL"/>
        </w:rPr>
        <w:t>ë anëtar i k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omisionit nuk merr pjesë në</w:t>
      </w:r>
      <w:r w:rsidR="0004481D" w:rsidRPr="00036890">
        <w:rPr>
          <w:rFonts w:ascii="Garamond" w:hAnsi="Garamond" w:cs="Times New Roman"/>
          <w:sz w:val="24"/>
          <w:szCs w:val="24"/>
          <w:lang w:val="sq-AL"/>
        </w:rPr>
        <w:t xml:space="preserve"> 3 (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tri</w:t>
      </w:r>
      <w:r w:rsidR="0004481D" w:rsidRPr="00036890">
        <w:rPr>
          <w:rFonts w:ascii="Garamond" w:hAnsi="Garamond" w:cs="Times New Roman"/>
          <w:sz w:val="24"/>
          <w:szCs w:val="24"/>
          <w:lang w:val="sq-AL"/>
        </w:rPr>
        <w:t>)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 xml:space="preserve"> mbledhje të njëpasnjëshme, pa një shkak të ligjshëm, konsiderohet që ka hequr dorë si anëtar i </w:t>
      </w:r>
      <w:r w:rsidR="0004481D" w:rsidRPr="00036890">
        <w:rPr>
          <w:rFonts w:ascii="Garamond" w:hAnsi="Garamond" w:cs="Times New Roman"/>
          <w:sz w:val="24"/>
          <w:szCs w:val="24"/>
          <w:lang w:val="sq-AL"/>
        </w:rPr>
        <w:t>k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omisionit. Në këtë rast, kryetari</w:t>
      </w:r>
      <w:r w:rsidR="00E43029">
        <w:rPr>
          <w:rFonts w:ascii="Garamond" w:hAnsi="Garamond" w:cs="Times New Roman"/>
          <w:sz w:val="24"/>
          <w:szCs w:val="24"/>
          <w:lang w:val="sq-AL"/>
        </w:rPr>
        <w:t>, ose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 xml:space="preserve"> në rastin kur kryetari nuk merr pjesë në</w:t>
      </w:r>
      <w:r w:rsidR="0004481D" w:rsidRPr="00036890">
        <w:rPr>
          <w:rFonts w:ascii="Garamond" w:hAnsi="Garamond" w:cs="Times New Roman"/>
          <w:sz w:val="24"/>
          <w:szCs w:val="24"/>
          <w:lang w:val="sq-AL"/>
        </w:rPr>
        <w:t xml:space="preserve"> 3 (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tri</w:t>
      </w:r>
      <w:r w:rsidR="0004481D" w:rsidRPr="00036890">
        <w:rPr>
          <w:rFonts w:ascii="Garamond" w:hAnsi="Garamond" w:cs="Times New Roman"/>
          <w:sz w:val="24"/>
          <w:szCs w:val="24"/>
          <w:lang w:val="sq-AL"/>
        </w:rPr>
        <w:t>)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 xml:space="preserve"> mbledhje të njëpasn</w:t>
      </w:r>
      <w:r w:rsidR="0004481D" w:rsidRPr="00036890">
        <w:rPr>
          <w:rFonts w:ascii="Garamond" w:hAnsi="Garamond" w:cs="Times New Roman"/>
          <w:sz w:val="24"/>
          <w:szCs w:val="24"/>
          <w:lang w:val="sq-AL"/>
        </w:rPr>
        <w:t xml:space="preserve">jëshme, anëtari i zgjedhur nga 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radhët e përkthyesve/</w:t>
      </w:r>
      <w:proofErr w:type="spellStart"/>
      <w:r w:rsidR="00707B09" w:rsidRPr="00036890">
        <w:rPr>
          <w:rFonts w:ascii="Garamond" w:hAnsi="Garamond" w:cs="Times New Roman"/>
          <w:sz w:val="24"/>
          <w:szCs w:val="24"/>
          <w:lang w:val="sq-AL"/>
        </w:rPr>
        <w:t>interpretëve</w:t>
      </w:r>
      <w:proofErr w:type="spellEnd"/>
      <w:r w:rsidR="00707B09" w:rsidRPr="00036890">
        <w:rPr>
          <w:rFonts w:ascii="Garamond" w:hAnsi="Garamond" w:cs="Times New Roman"/>
          <w:sz w:val="24"/>
          <w:szCs w:val="24"/>
          <w:lang w:val="sq-AL"/>
        </w:rPr>
        <w:t xml:space="preserve">, njofton menjëherë organin e emërtesës dhe Ministrinë e Drejtësisë. </w:t>
      </w:r>
    </w:p>
    <w:p w14:paraId="52DFC98A" w14:textId="546D5B7F" w:rsidR="00707B09" w:rsidRPr="00036890" w:rsidRDefault="003F4EA6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19</w:t>
      </w:r>
      <w:r w:rsidR="0004481D" w:rsidRPr="00036890">
        <w:rPr>
          <w:rFonts w:ascii="Garamond" w:hAnsi="Garamond" w:cs="Times New Roman"/>
          <w:sz w:val="24"/>
          <w:szCs w:val="24"/>
          <w:lang w:val="sq-AL"/>
        </w:rPr>
        <w:t>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Komisioni, 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gjatë procesit të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shqyrtimit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k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rkesave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 mbrojtje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ve</w:t>
      </w:r>
      <w:r w:rsidR="00F37419">
        <w:rPr>
          <w:rFonts w:ascii="Garamond" w:hAnsi="Garamond" w:cs="Times New Roman"/>
          <w:sz w:val="24"/>
          <w:szCs w:val="24"/>
          <w:lang w:val="sq-AL"/>
        </w:rPr>
        <w:t>ç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ant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 xml:space="preserve">të përkthyesit apo </w:t>
      </w:r>
      <w:r w:rsidR="00CF6D18" w:rsidRPr="00036890">
        <w:rPr>
          <w:rFonts w:ascii="Garamond" w:hAnsi="Garamond" w:cs="Times New Roman"/>
          <w:sz w:val="24"/>
          <w:szCs w:val="24"/>
          <w:lang w:val="sq-AL"/>
        </w:rPr>
        <w:t xml:space="preserve">të </w:t>
      </w:r>
      <w:proofErr w:type="spellStart"/>
      <w:r w:rsidR="00707B09" w:rsidRPr="00036890">
        <w:rPr>
          <w:rFonts w:ascii="Garamond" w:hAnsi="Garamond" w:cs="Times New Roman"/>
          <w:sz w:val="24"/>
          <w:szCs w:val="24"/>
          <w:lang w:val="sq-AL"/>
        </w:rPr>
        <w:t>interpretit</w:t>
      </w:r>
      <w:proofErr w:type="spellEnd"/>
      <w:r w:rsidR="00707B09" w:rsidRPr="00036890">
        <w:rPr>
          <w:rFonts w:ascii="Garamond" w:hAnsi="Garamond" w:cs="Times New Roman"/>
          <w:sz w:val="24"/>
          <w:szCs w:val="24"/>
          <w:lang w:val="sq-AL"/>
        </w:rPr>
        <w:t xml:space="preserve">, 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familjes e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pron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s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 xml:space="preserve"> së tij</w:t>
      </w:r>
      <w:r w:rsidR="004F0BAB" w:rsidRPr="00036890">
        <w:rPr>
          <w:rFonts w:ascii="Garamond" w:hAnsi="Garamond" w:cs="Times New Roman"/>
          <w:sz w:val="24"/>
          <w:szCs w:val="24"/>
          <w:lang w:val="sq-AL"/>
        </w:rPr>
        <w:t xml:space="preserve">, 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mund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k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rkoj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informacione nga institucione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tjera. </w:t>
      </w:r>
      <w:r w:rsidR="00707B09" w:rsidRPr="00036890">
        <w:rPr>
          <w:rFonts w:ascii="Garamond" w:hAnsi="Garamond" w:cs="Times New Roman"/>
          <w:sz w:val="24"/>
          <w:szCs w:val="24"/>
          <w:lang w:val="sq-AL"/>
        </w:rPr>
        <w:t>Institucion</w:t>
      </w:r>
      <w:r w:rsidR="002D0D47" w:rsidRPr="00036890">
        <w:rPr>
          <w:rFonts w:ascii="Garamond" w:hAnsi="Garamond" w:cs="Times New Roman"/>
          <w:sz w:val="24"/>
          <w:szCs w:val="24"/>
          <w:lang w:val="sq-AL"/>
        </w:rPr>
        <w:t>et publike janë të dety</w:t>
      </w:r>
      <w:r w:rsidR="00CF6D18" w:rsidRPr="00036890">
        <w:rPr>
          <w:rFonts w:ascii="Garamond" w:hAnsi="Garamond" w:cs="Times New Roman"/>
          <w:sz w:val="24"/>
          <w:szCs w:val="24"/>
          <w:lang w:val="sq-AL"/>
        </w:rPr>
        <w:t>ruara të përmbushin kërkesat e k</w:t>
      </w:r>
      <w:r w:rsidR="002D0D47" w:rsidRPr="00036890">
        <w:rPr>
          <w:rFonts w:ascii="Garamond" w:hAnsi="Garamond" w:cs="Times New Roman"/>
          <w:sz w:val="24"/>
          <w:szCs w:val="24"/>
          <w:lang w:val="sq-AL"/>
        </w:rPr>
        <w:t>omisionit për informacion, me përjashtim të rasteve të kufi</w:t>
      </w:r>
      <w:r w:rsidR="004F0BAB" w:rsidRPr="00036890">
        <w:rPr>
          <w:rFonts w:ascii="Garamond" w:hAnsi="Garamond" w:cs="Times New Roman"/>
          <w:sz w:val="24"/>
          <w:szCs w:val="24"/>
          <w:lang w:val="sq-AL"/>
        </w:rPr>
        <w:t xml:space="preserve">zuara me ligj, brenda afatit </w:t>
      </w:r>
      <w:r w:rsidR="00CF6D18" w:rsidRPr="00036890">
        <w:rPr>
          <w:rFonts w:ascii="Garamond" w:hAnsi="Garamond" w:cs="Times New Roman"/>
          <w:sz w:val="24"/>
          <w:szCs w:val="24"/>
          <w:lang w:val="sq-AL"/>
        </w:rPr>
        <w:t>të përcaktuar nga k</w:t>
      </w:r>
      <w:r w:rsidR="002D0D47" w:rsidRPr="00036890">
        <w:rPr>
          <w:rFonts w:ascii="Garamond" w:hAnsi="Garamond" w:cs="Times New Roman"/>
          <w:sz w:val="24"/>
          <w:szCs w:val="24"/>
          <w:lang w:val="sq-AL"/>
        </w:rPr>
        <w:t>omisioni në kërkesën e tyre.</w:t>
      </w:r>
    </w:p>
    <w:p w14:paraId="52DFC98B" w14:textId="17447F40" w:rsidR="006F13EA" w:rsidRPr="00036890" w:rsidRDefault="003F4EA6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lastRenderedPageBreak/>
        <w:t>20</w:t>
      </w:r>
      <w:r w:rsidR="00CF6D18" w:rsidRPr="00036890">
        <w:rPr>
          <w:rFonts w:ascii="Garamond" w:hAnsi="Garamond" w:cs="Times New Roman"/>
          <w:sz w:val="24"/>
          <w:szCs w:val="24"/>
          <w:lang w:val="sq-AL"/>
        </w:rPr>
        <w:t>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Komisioni merr 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shqyrtim k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rkes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n e paraqitur dhe, kur bindet </w:t>
      </w:r>
      <w:r w:rsidR="00B55718" w:rsidRPr="00036890">
        <w:rPr>
          <w:rFonts w:ascii="Garamond" w:hAnsi="Garamond" w:cs="Times New Roman"/>
          <w:sz w:val="24"/>
          <w:szCs w:val="24"/>
          <w:lang w:val="sq-AL"/>
        </w:rPr>
        <w:t>në</w:t>
      </w:r>
      <w:r w:rsidR="00C2470A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B55718" w:rsidRPr="00036890">
        <w:rPr>
          <w:rFonts w:ascii="Garamond" w:hAnsi="Garamond" w:cs="Times New Roman"/>
          <w:sz w:val="24"/>
          <w:szCs w:val="24"/>
          <w:lang w:val="sq-AL"/>
        </w:rPr>
        <w:t xml:space="preserve">bazë të fakteve dhe </w:t>
      </w:r>
      <w:r w:rsidR="00CF6D18" w:rsidRPr="00036890">
        <w:rPr>
          <w:rFonts w:ascii="Garamond" w:hAnsi="Garamond" w:cs="Times New Roman"/>
          <w:sz w:val="24"/>
          <w:szCs w:val="24"/>
          <w:lang w:val="sq-AL"/>
        </w:rPr>
        <w:t xml:space="preserve">të </w:t>
      </w:r>
      <w:r w:rsidR="00B55718" w:rsidRPr="00036890">
        <w:rPr>
          <w:rFonts w:ascii="Garamond" w:hAnsi="Garamond" w:cs="Times New Roman"/>
          <w:sz w:val="24"/>
          <w:szCs w:val="24"/>
          <w:lang w:val="sq-AL"/>
        </w:rPr>
        <w:t>rrethanave</w:t>
      </w:r>
      <w:r w:rsidR="00CF6D18" w:rsidRPr="00036890">
        <w:rPr>
          <w:rFonts w:ascii="Garamond" w:hAnsi="Garamond" w:cs="Times New Roman"/>
          <w:sz w:val="24"/>
          <w:szCs w:val="24"/>
          <w:lang w:val="sq-AL"/>
        </w:rPr>
        <w:t>,</w:t>
      </w:r>
      <w:r w:rsidR="00B55718" w:rsidRPr="00036890">
        <w:rPr>
          <w:rFonts w:ascii="Garamond" w:hAnsi="Garamond" w:cs="Times New Roman"/>
          <w:sz w:val="24"/>
          <w:szCs w:val="24"/>
          <w:lang w:val="sq-AL"/>
        </w:rPr>
        <w:t xml:space="preserve"> që çojnë në dyshimin e arsyeshëm</w:t>
      </w:r>
      <w:r w:rsidR="00C2470A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 nevoj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n e sigurimit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mbrojtjes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rkthyesit dh</w:t>
      </w:r>
      <w:r w:rsidR="00275307" w:rsidRPr="00036890">
        <w:rPr>
          <w:rFonts w:ascii="Garamond" w:hAnsi="Garamond" w:cs="Times New Roman"/>
          <w:sz w:val="24"/>
          <w:szCs w:val="24"/>
          <w:lang w:val="sq-AL"/>
        </w:rPr>
        <w:t xml:space="preserve">e </w:t>
      </w:r>
      <w:proofErr w:type="spellStart"/>
      <w:r w:rsidR="00275307" w:rsidRPr="00036890">
        <w:rPr>
          <w:rFonts w:ascii="Garamond" w:hAnsi="Garamond" w:cs="Times New Roman"/>
          <w:sz w:val="24"/>
          <w:szCs w:val="24"/>
          <w:lang w:val="sq-AL"/>
        </w:rPr>
        <w:t>interpretë</w:t>
      </w:r>
      <w:r w:rsidR="009C051C" w:rsidRPr="00036890">
        <w:rPr>
          <w:rFonts w:ascii="Garamond" w:hAnsi="Garamond" w:cs="Times New Roman"/>
          <w:sz w:val="24"/>
          <w:szCs w:val="24"/>
          <w:lang w:val="sq-AL"/>
        </w:rPr>
        <w:t>t</w:t>
      </w:r>
      <w:proofErr w:type="spellEnd"/>
      <w:r w:rsidR="009C051C" w:rsidRPr="00036890">
        <w:rPr>
          <w:rFonts w:ascii="Garamond" w:hAnsi="Garamond" w:cs="Times New Roman"/>
          <w:sz w:val="24"/>
          <w:szCs w:val="24"/>
          <w:lang w:val="sq-AL"/>
        </w:rPr>
        <w:t xml:space="preserve"> e gjuh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9C051C" w:rsidRPr="00036890">
        <w:rPr>
          <w:rFonts w:ascii="Garamond" w:hAnsi="Garamond" w:cs="Times New Roman"/>
          <w:sz w:val="24"/>
          <w:szCs w:val="24"/>
          <w:lang w:val="sq-AL"/>
        </w:rPr>
        <w:t>s 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9C051C" w:rsidRPr="00036890">
        <w:rPr>
          <w:rFonts w:ascii="Garamond" w:hAnsi="Garamond" w:cs="Times New Roman"/>
          <w:sz w:val="24"/>
          <w:szCs w:val="24"/>
          <w:lang w:val="sq-AL"/>
        </w:rPr>
        <w:t xml:space="preserve"> she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njave, miraton </w:t>
      </w:r>
      <w:r w:rsidR="006F13EA" w:rsidRPr="00036890">
        <w:rPr>
          <w:rFonts w:ascii="Garamond" w:hAnsi="Garamond" w:cs="Times New Roman"/>
          <w:sz w:val="24"/>
          <w:szCs w:val="24"/>
          <w:lang w:val="sq-AL"/>
        </w:rPr>
        <w:t xml:space="preserve">me vendim 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mbrojtjen e ve</w:t>
      </w:r>
      <w:r w:rsidR="00F37419">
        <w:rPr>
          <w:rFonts w:ascii="Garamond" w:hAnsi="Garamond" w:cs="Times New Roman"/>
          <w:sz w:val="24"/>
          <w:szCs w:val="24"/>
          <w:lang w:val="sq-AL"/>
        </w:rPr>
        <w:t>ç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ant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. </w:t>
      </w:r>
      <w:r w:rsidR="00275307" w:rsidRPr="00036890">
        <w:rPr>
          <w:rFonts w:ascii="Garamond" w:hAnsi="Garamond" w:cs="Times New Roman"/>
          <w:sz w:val="24"/>
          <w:szCs w:val="24"/>
          <w:lang w:val="sq-AL"/>
        </w:rPr>
        <w:t>Vendimi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75307" w:rsidRPr="00036890">
        <w:rPr>
          <w:rFonts w:ascii="Garamond" w:hAnsi="Garamond" w:cs="Times New Roman"/>
          <w:sz w:val="24"/>
          <w:szCs w:val="24"/>
          <w:lang w:val="sq-AL"/>
        </w:rPr>
        <w:t>rmban masat konkrete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75307" w:rsidRPr="00036890">
        <w:rPr>
          <w:rFonts w:ascii="Garamond" w:hAnsi="Garamond" w:cs="Times New Roman"/>
          <w:sz w:val="24"/>
          <w:szCs w:val="24"/>
          <w:lang w:val="sq-AL"/>
        </w:rPr>
        <w:t xml:space="preserve"> mbrojtjes 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75307" w:rsidRPr="00036890">
        <w:rPr>
          <w:rFonts w:ascii="Garamond" w:hAnsi="Garamond" w:cs="Times New Roman"/>
          <w:sz w:val="24"/>
          <w:szCs w:val="24"/>
          <w:lang w:val="sq-AL"/>
        </w:rPr>
        <w:t xml:space="preserve"> ve</w:t>
      </w:r>
      <w:r w:rsidR="00F37419">
        <w:rPr>
          <w:rFonts w:ascii="Garamond" w:hAnsi="Garamond" w:cs="Times New Roman"/>
          <w:sz w:val="24"/>
          <w:szCs w:val="24"/>
          <w:lang w:val="sq-AL"/>
        </w:rPr>
        <w:t>ç</w:t>
      </w:r>
      <w:r w:rsidR="00275307" w:rsidRPr="00036890">
        <w:rPr>
          <w:rFonts w:ascii="Garamond" w:hAnsi="Garamond" w:cs="Times New Roman"/>
          <w:sz w:val="24"/>
          <w:szCs w:val="24"/>
          <w:lang w:val="sq-AL"/>
        </w:rPr>
        <w:t>ant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75307" w:rsidRPr="00036890">
        <w:rPr>
          <w:rFonts w:ascii="Garamond" w:hAnsi="Garamond" w:cs="Times New Roman"/>
          <w:sz w:val="24"/>
          <w:szCs w:val="24"/>
          <w:lang w:val="sq-AL"/>
        </w:rPr>
        <w:t>, numrin e shoq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75307" w:rsidRPr="00036890">
        <w:rPr>
          <w:rFonts w:ascii="Garamond" w:hAnsi="Garamond" w:cs="Times New Roman"/>
          <w:sz w:val="24"/>
          <w:szCs w:val="24"/>
          <w:lang w:val="sq-AL"/>
        </w:rPr>
        <w:t>ruesve personal</w:t>
      </w:r>
      <w:r w:rsidR="00CF6D18" w:rsidRPr="00036890">
        <w:rPr>
          <w:rFonts w:ascii="Garamond" w:hAnsi="Garamond" w:cs="Times New Roman"/>
          <w:sz w:val="24"/>
          <w:szCs w:val="24"/>
          <w:lang w:val="sq-AL"/>
        </w:rPr>
        <w:t>ë</w:t>
      </w:r>
      <w:r w:rsidR="00275307" w:rsidRPr="00036890">
        <w:rPr>
          <w:rFonts w:ascii="Garamond" w:hAnsi="Garamond" w:cs="Times New Roman"/>
          <w:sz w:val="24"/>
          <w:szCs w:val="24"/>
          <w:lang w:val="sq-AL"/>
        </w:rPr>
        <w:t xml:space="preserve">, kur 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75307" w:rsidRPr="00036890">
        <w:rPr>
          <w:rFonts w:ascii="Garamond" w:hAnsi="Garamond" w:cs="Times New Roman"/>
          <w:sz w:val="24"/>
          <w:szCs w:val="24"/>
          <w:lang w:val="sq-AL"/>
        </w:rPr>
        <w:t>sht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75307" w:rsidRPr="00036890">
        <w:rPr>
          <w:rFonts w:ascii="Garamond" w:hAnsi="Garamond" w:cs="Times New Roman"/>
          <w:sz w:val="24"/>
          <w:szCs w:val="24"/>
          <w:lang w:val="sq-AL"/>
        </w:rPr>
        <w:t xml:space="preserve"> rasti, afatin, brenda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75307" w:rsidRPr="00036890">
        <w:rPr>
          <w:rFonts w:ascii="Garamond" w:hAnsi="Garamond" w:cs="Times New Roman"/>
          <w:sz w:val="24"/>
          <w:szCs w:val="24"/>
          <w:lang w:val="sq-AL"/>
        </w:rPr>
        <w:t xml:space="preserve"> cilit sigurohet mbrojtja, si dhe masa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75307" w:rsidRPr="00036890">
        <w:rPr>
          <w:rFonts w:ascii="Garamond" w:hAnsi="Garamond" w:cs="Times New Roman"/>
          <w:sz w:val="24"/>
          <w:szCs w:val="24"/>
          <w:lang w:val="sq-AL"/>
        </w:rPr>
        <w:t xml:space="preserve"> tjera, q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75307" w:rsidRPr="00036890">
        <w:rPr>
          <w:rFonts w:ascii="Garamond" w:hAnsi="Garamond" w:cs="Times New Roman"/>
          <w:sz w:val="24"/>
          <w:szCs w:val="24"/>
          <w:lang w:val="sq-AL"/>
        </w:rPr>
        <w:t xml:space="preserve"> lidhen me k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75307" w:rsidRPr="00036890">
        <w:rPr>
          <w:rFonts w:ascii="Garamond" w:hAnsi="Garamond" w:cs="Times New Roman"/>
          <w:sz w:val="24"/>
          <w:szCs w:val="24"/>
          <w:lang w:val="sq-AL"/>
        </w:rPr>
        <w:t>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275307" w:rsidRPr="00036890">
        <w:rPr>
          <w:rFonts w:ascii="Garamond" w:hAnsi="Garamond" w:cs="Times New Roman"/>
          <w:sz w:val="24"/>
          <w:szCs w:val="24"/>
          <w:lang w:val="sq-AL"/>
        </w:rPr>
        <w:t xml:space="preserve"> mbrojtje.</w:t>
      </w:r>
    </w:p>
    <w:p w14:paraId="52DFC98C" w14:textId="77777777" w:rsidR="0042362A" w:rsidRPr="00036890" w:rsidRDefault="003F4EA6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21</w:t>
      </w:r>
      <w:r w:rsidR="00CF6D18" w:rsidRPr="00036890">
        <w:rPr>
          <w:rFonts w:ascii="Garamond" w:hAnsi="Garamond" w:cs="Times New Roman"/>
          <w:sz w:val="24"/>
          <w:szCs w:val="24"/>
          <w:lang w:val="sq-AL"/>
        </w:rPr>
        <w:t>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42362A" w:rsidRPr="00036890">
        <w:rPr>
          <w:rFonts w:ascii="Garamond" w:hAnsi="Garamond" w:cs="Times New Roman"/>
          <w:sz w:val="24"/>
          <w:szCs w:val="24"/>
          <w:lang w:val="sq-AL"/>
        </w:rPr>
        <w:t xml:space="preserve">Komisioni zbaton, për aq sa është e mundur, rregullat e Kodit të Procedurave Administrative për shqyrtimin e kërkesave për mbrojtjen e veçantë të përkthyesit apo </w:t>
      </w:r>
      <w:r w:rsidR="006C7BFF" w:rsidRPr="00036890">
        <w:rPr>
          <w:rFonts w:ascii="Garamond" w:hAnsi="Garamond" w:cs="Times New Roman"/>
          <w:sz w:val="24"/>
          <w:szCs w:val="24"/>
          <w:lang w:val="sq-AL"/>
        </w:rPr>
        <w:t xml:space="preserve">të </w:t>
      </w:r>
      <w:proofErr w:type="spellStart"/>
      <w:r w:rsidR="0042362A" w:rsidRPr="00036890">
        <w:rPr>
          <w:rFonts w:ascii="Garamond" w:hAnsi="Garamond" w:cs="Times New Roman"/>
          <w:sz w:val="24"/>
          <w:szCs w:val="24"/>
          <w:lang w:val="sq-AL"/>
        </w:rPr>
        <w:t>interpretit</w:t>
      </w:r>
      <w:proofErr w:type="spellEnd"/>
      <w:r w:rsidR="0042362A" w:rsidRPr="00036890">
        <w:rPr>
          <w:rFonts w:ascii="Garamond" w:hAnsi="Garamond" w:cs="Times New Roman"/>
          <w:sz w:val="24"/>
          <w:szCs w:val="24"/>
          <w:lang w:val="sq-AL"/>
        </w:rPr>
        <w:t>.</w:t>
      </w:r>
    </w:p>
    <w:p w14:paraId="52DFC98D" w14:textId="5D469DB5" w:rsidR="00C2470A" w:rsidRPr="00036890" w:rsidRDefault="003F4EA6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22</w:t>
      </w:r>
      <w:r w:rsidR="00C709C6" w:rsidRPr="00036890">
        <w:rPr>
          <w:rFonts w:ascii="Garamond" w:hAnsi="Garamond" w:cs="Times New Roman"/>
          <w:sz w:val="24"/>
          <w:szCs w:val="24"/>
          <w:lang w:val="sq-AL"/>
        </w:rPr>
        <w:t>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6C7BFF" w:rsidRPr="00036890">
        <w:rPr>
          <w:rFonts w:ascii="Garamond" w:hAnsi="Garamond" w:cs="Times New Roman"/>
          <w:sz w:val="24"/>
          <w:szCs w:val="24"/>
          <w:lang w:val="sq-AL"/>
        </w:rPr>
        <w:t>Vendimi i k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omision</w:t>
      </w:r>
      <w:r w:rsidR="006C7BFF" w:rsidRPr="00036890">
        <w:rPr>
          <w:rFonts w:ascii="Garamond" w:hAnsi="Garamond" w:cs="Times New Roman"/>
          <w:sz w:val="24"/>
          <w:szCs w:val="24"/>
          <w:lang w:val="sq-AL"/>
        </w:rPr>
        <w:t>it u</w:t>
      </w:r>
      <w:r w:rsidR="006F13EA" w:rsidRPr="00036890">
        <w:rPr>
          <w:rFonts w:ascii="Garamond" w:hAnsi="Garamond" w:cs="Times New Roman"/>
          <w:sz w:val="24"/>
          <w:szCs w:val="24"/>
          <w:lang w:val="sq-AL"/>
        </w:rPr>
        <w:t xml:space="preserve"> njoftohet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6F13EA" w:rsidRPr="00036890">
        <w:rPr>
          <w:rFonts w:ascii="Garamond" w:hAnsi="Garamond" w:cs="Times New Roman"/>
          <w:sz w:val="24"/>
          <w:szCs w:val="24"/>
          <w:lang w:val="sq-AL"/>
        </w:rPr>
        <w:t xml:space="preserve">rkthyesit apo </w:t>
      </w:r>
      <w:proofErr w:type="spellStart"/>
      <w:r w:rsidR="004E7307" w:rsidRPr="00036890">
        <w:rPr>
          <w:rFonts w:ascii="Garamond" w:hAnsi="Garamond" w:cs="Times New Roman"/>
          <w:sz w:val="24"/>
          <w:szCs w:val="24"/>
          <w:lang w:val="sq-AL"/>
        </w:rPr>
        <w:t>interpretit</w:t>
      </w:r>
      <w:proofErr w:type="spellEnd"/>
      <w:r w:rsidR="006F13EA" w:rsidRPr="00036890">
        <w:rPr>
          <w:rFonts w:ascii="Garamond" w:hAnsi="Garamond" w:cs="Times New Roman"/>
          <w:sz w:val="24"/>
          <w:szCs w:val="24"/>
          <w:lang w:val="sq-AL"/>
        </w:rPr>
        <w:t>, sipas rastit, nga Ministria e Drejtësisë, dhe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strukturave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rgjegj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se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 mbrojt</w:t>
      </w:r>
      <w:r w:rsidR="005268DA" w:rsidRPr="00036890">
        <w:rPr>
          <w:rFonts w:ascii="Garamond" w:hAnsi="Garamond" w:cs="Times New Roman"/>
          <w:sz w:val="24"/>
          <w:szCs w:val="24"/>
          <w:lang w:val="sq-AL"/>
        </w:rPr>
        <w:t>jen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nga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rfaq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suesi i Drejtoris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rgjithshme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Policis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Shtetit. </w:t>
      </w:r>
    </w:p>
    <w:p w14:paraId="52DFC98E" w14:textId="7352AA95" w:rsidR="005268DA" w:rsidRPr="00036890" w:rsidRDefault="003F4EA6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23</w:t>
      </w:r>
      <w:r w:rsidR="00F36A6B" w:rsidRPr="00036890">
        <w:rPr>
          <w:rFonts w:ascii="Garamond" w:hAnsi="Garamond" w:cs="Times New Roman"/>
          <w:sz w:val="24"/>
          <w:szCs w:val="24"/>
          <w:lang w:val="sq-AL"/>
        </w:rPr>
        <w:t>.</w:t>
      </w:r>
      <w:r w:rsidR="004613A6" w:rsidRPr="00036890">
        <w:rPr>
          <w:rFonts w:ascii="Garamond" w:hAnsi="Garamond" w:cs="Times New Roman"/>
          <w:b/>
          <w:sz w:val="24"/>
          <w:szCs w:val="24"/>
          <w:lang w:val="sq-AL"/>
        </w:rPr>
        <w:t xml:space="preserve"> 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Komisioni, me k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rkes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subjek</w:t>
      </w:r>
      <w:r w:rsidR="006F13EA" w:rsidRPr="00036890">
        <w:rPr>
          <w:rFonts w:ascii="Garamond" w:hAnsi="Garamond" w:cs="Times New Roman"/>
          <w:sz w:val="24"/>
          <w:szCs w:val="24"/>
          <w:lang w:val="sq-AL"/>
        </w:rPr>
        <w:t>teve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6F13EA" w:rsidRPr="00036890">
        <w:rPr>
          <w:rFonts w:ascii="Garamond" w:hAnsi="Garamond" w:cs="Times New Roman"/>
          <w:sz w:val="24"/>
          <w:szCs w:val="24"/>
          <w:lang w:val="sq-AL"/>
        </w:rPr>
        <w:t xml:space="preserve">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6F13EA" w:rsidRPr="00036890">
        <w:rPr>
          <w:rFonts w:ascii="Garamond" w:hAnsi="Garamond" w:cs="Times New Roman"/>
          <w:sz w:val="24"/>
          <w:szCs w:val="24"/>
          <w:lang w:val="sq-AL"/>
        </w:rPr>
        <w:t>r</w:t>
      </w:r>
      <w:r w:rsidR="001151FE" w:rsidRPr="00036890">
        <w:rPr>
          <w:rFonts w:ascii="Garamond" w:hAnsi="Garamond" w:cs="Times New Roman"/>
          <w:sz w:val="24"/>
          <w:szCs w:val="24"/>
          <w:lang w:val="sq-AL"/>
        </w:rPr>
        <w:t>caktu</w:t>
      </w:r>
      <w:r w:rsidR="00B40A28" w:rsidRPr="00036890">
        <w:rPr>
          <w:rFonts w:ascii="Garamond" w:hAnsi="Garamond" w:cs="Times New Roman"/>
          <w:sz w:val="24"/>
          <w:szCs w:val="24"/>
          <w:lang w:val="sq-AL"/>
        </w:rPr>
        <w:t>ara 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B40A28" w:rsidRPr="00036890">
        <w:rPr>
          <w:rFonts w:ascii="Garamond" w:hAnsi="Garamond" w:cs="Times New Roman"/>
          <w:sz w:val="24"/>
          <w:szCs w:val="24"/>
          <w:lang w:val="sq-AL"/>
        </w:rPr>
        <w:t xml:space="preserve"> pik</w:t>
      </w:r>
      <w:r w:rsidR="00B40A28" w:rsidRPr="00036890">
        <w:rPr>
          <w:rFonts w:ascii="Garamond" w:hAnsi="Garamond" w:cs="Garamond"/>
          <w:sz w:val="24"/>
          <w:szCs w:val="24"/>
          <w:lang w:val="sq-AL"/>
        </w:rPr>
        <w:t>ë</w:t>
      </w:r>
      <w:r w:rsidR="00B40A28" w:rsidRPr="00036890">
        <w:rPr>
          <w:rFonts w:ascii="Garamond" w:hAnsi="Garamond" w:cs="Times New Roman"/>
          <w:sz w:val="24"/>
          <w:szCs w:val="24"/>
          <w:lang w:val="sq-AL"/>
        </w:rPr>
        <w:t>n 4</w:t>
      </w:r>
      <w:r w:rsidR="0016011A" w:rsidRPr="00036890">
        <w:rPr>
          <w:rFonts w:ascii="Garamond" w:hAnsi="Garamond" w:cs="Times New Roman"/>
          <w:sz w:val="24"/>
          <w:szCs w:val="24"/>
          <w:lang w:val="sq-AL"/>
        </w:rPr>
        <w:t>,</w:t>
      </w:r>
      <w:r w:rsidR="001151FE" w:rsidRPr="00036890">
        <w:rPr>
          <w:rFonts w:ascii="Garamond" w:hAnsi="Garamond" w:cs="Times New Roman"/>
          <w:sz w:val="24"/>
          <w:szCs w:val="24"/>
          <w:lang w:val="sq-AL"/>
        </w:rPr>
        <w:t xml:space="preserve">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1151FE" w:rsidRPr="00036890">
        <w:rPr>
          <w:rFonts w:ascii="Garamond" w:hAnsi="Garamond" w:cs="Times New Roman"/>
          <w:sz w:val="24"/>
          <w:szCs w:val="24"/>
          <w:lang w:val="sq-AL"/>
        </w:rPr>
        <w:t xml:space="preserve"> k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1151FE" w:rsidRPr="00036890">
        <w:rPr>
          <w:rFonts w:ascii="Garamond" w:hAnsi="Garamond" w:cs="Times New Roman"/>
          <w:sz w:val="24"/>
          <w:szCs w:val="24"/>
          <w:lang w:val="sq-AL"/>
        </w:rPr>
        <w:t>tij vendimi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, kur ka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dh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na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besueshme</w:t>
      </w:r>
      <w:r w:rsidR="0016011A" w:rsidRPr="00036890">
        <w:rPr>
          <w:rFonts w:ascii="Garamond" w:hAnsi="Garamond" w:cs="Times New Roman"/>
          <w:sz w:val="24"/>
          <w:szCs w:val="24"/>
          <w:lang w:val="sq-AL"/>
        </w:rPr>
        <w:t>,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q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5268DA" w:rsidRPr="00036890">
        <w:rPr>
          <w:rFonts w:ascii="Garamond" w:hAnsi="Garamond" w:cs="Times New Roman"/>
          <w:sz w:val="24"/>
          <w:szCs w:val="24"/>
          <w:lang w:val="sq-AL"/>
        </w:rPr>
        <w:t>provojn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5268DA" w:rsidRPr="00036890">
        <w:rPr>
          <w:rFonts w:ascii="Garamond" w:hAnsi="Garamond" w:cs="Times New Roman"/>
          <w:sz w:val="24"/>
          <w:szCs w:val="24"/>
          <w:lang w:val="sq-AL"/>
        </w:rPr>
        <w:t xml:space="preserve"> se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5268DA" w:rsidRPr="00036890">
        <w:rPr>
          <w:rFonts w:ascii="Garamond" w:hAnsi="Garamond" w:cs="Times New Roman"/>
          <w:sz w:val="24"/>
          <w:szCs w:val="24"/>
          <w:lang w:val="sq-AL"/>
        </w:rPr>
        <w:t>rkthyesit apo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proofErr w:type="spellStart"/>
      <w:r w:rsidR="004E7307" w:rsidRPr="00036890">
        <w:rPr>
          <w:rFonts w:ascii="Garamond" w:hAnsi="Garamond" w:cs="Times New Roman"/>
          <w:sz w:val="24"/>
          <w:szCs w:val="24"/>
          <w:lang w:val="sq-AL"/>
        </w:rPr>
        <w:t>interpret</w:t>
      </w:r>
      <w:r w:rsidR="005268DA" w:rsidRPr="00036890">
        <w:rPr>
          <w:rFonts w:ascii="Garamond" w:hAnsi="Garamond" w:cs="Times New Roman"/>
          <w:sz w:val="24"/>
          <w:szCs w:val="24"/>
          <w:lang w:val="sq-AL"/>
        </w:rPr>
        <w:t>it</w:t>
      </w:r>
      <w:proofErr w:type="spellEnd"/>
      <w:r w:rsidR="00FB0687" w:rsidRPr="00036890">
        <w:rPr>
          <w:rFonts w:ascii="Garamond" w:hAnsi="Garamond" w:cs="Times New Roman"/>
          <w:sz w:val="24"/>
          <w:szCs w:val="24"/>
          <w:lang w:val="sq-AL"/>
        </w:rPr>
        <w:t xml:space="preserve"> të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gjuh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s 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shenjave i rrezikohet jeta, familja ose prona, mund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vendos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zgjatjen e afatit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masave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mbrojtjes, 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se rrethanat,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cilat 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sht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siguruar m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par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mbrojtja, vazhdojn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ekzistojn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edhe pas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rfundimit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k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tij afati. </w:t>
      </w:r>
    </w:p>
    <w:p w14:paraId="52DFC98F" w14:textId="0691200D" w:rsidR="004E7307" w:rsidRPr="00036890" w:rsidRDefault="003F4EA6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24</w:t>
      </w:r>
      <w:r w:rsidR="00F36A6B" w:rsidRPr="00036890">
        <w:rPr>
          <w:rFonts w:ascii="Garamond" w:hAnsi="Garamond" w:cs="Times New Roman"/>
          <w:sz w:val="24"/>
          <w:szCs w:val="24"/>
          <w:lang w:val="sq-AL"/>
        </w:rPr>
        <w:t>.</w:t>
      </w:r>
      <w:r w:rsidR="004613A6" w:rsidRPr="00036890">
        <w:rPr>
          <w:rFonts w:ascii="Garamond" w:hAnsi="Garamond" w:cs="Times New Roman"/>
          <w:b/>
          <w:sz w:val="24"/>
          <w:szCs w:val="24"/>
          <w:lang w:val="sq-AL"/>
        </w:rPr>
        <w:t xml:space="preserve"> 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rast se rreziku ndaj jet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s, familjes </w:t>
      </w:r>
      <w:r w:rsidR="005268DA" w:rsidRPr="00036890">
        <w:rPr>
          <w:rFonts w:ascii="Garamond" w:hAnsi="Garamond" w:cs="Times New Roman"/>
          <w:sz w:val="24"/>
          <w:szCs w:val="24"/>
          <w:lang w:val="sq-AL"/>
        </w:rPr>
        <w:t>ose pron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5268DA" w:rsidRPr="00036890">
        <w:rPr>
          <w:rFonts w:ascii="Garamond" w:hAnsi="Garamond" w:cs="Times New Roman"/>
          <w:sz w:val="24"/>
          <w:szCs w:val="24"/>
          <w:lang w:val="sq-AL"/>
        </w:rPr>
        <w:t>s 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5268DA" w:rsidRPr="00036890">
        <w:rPr>
          <w:rFonts w:ascii="Garamond" w:hAnsi="Garamond" w:cs="Times New Roman"/>
          <w:sz w:val="24"/>
          <w:szCs w:val="24"/>
          <w:lang w:val="sq-AL"/>
        </w:rPr>
        <w:t xml:space="preserve">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5268DA" w:rsidRPr="00036890">
        <w:rPr>
          <w:rFonts w:ascii="Garamond" w:hAnsi="Garamond" w:cs="Times New Roman"/>
          <w:sz w:val="24"/>
          <w:szCs w:val="24"/>
          <w:lang w:val="sq-AL"/>
        </w:rPr>
        <w:t>rkthyesit apo</w:t>
      </w:r>
      <w:r w:rsidR="0016011A" w:rsidRPr="00036890">
        <w:rPr>
          <w:rFonts w:ascii="Garamond" w:hAnsi="Garamond" w:cs="Times New Roman"/>
          <w:sz w:val="24"/>
          <w:szCs w:val="24"/>
          <w:lang w:val="sq-AL"/>
        </w:rPr>
        <w:t xml:space="preserve"> të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proofErr w:type="spellStart"/>
      <w:r w:rsidR="004E7307" w:rsidRPr="00036890">
        <w:rPr>
          <w:rFonts w:ascii="Garamond" w:hAnsi="Garamond" w:cs="Times New Roman"/>
          <w:sz w:val="24"/>
          <w:szCs w:val="24"/>
          <w:lang w:val="sq-AL"/>
        </w:rPr>
        <w:t>interpretit</w:t>
      </w:r>
      <w:proofErr w:type="spellEnd"/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shenjave 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n mbrojtje pushon 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ekzistuari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rpara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rfundimit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afatit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mbrojtjes, sipas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rcaktimit 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vendimin e komisionit, me k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rkes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n e </w:t>
      </w:r>
      <w:r w:rsidR="00F37419">
        <w:rPr>
          <w:rFonts w:ascii="Garamond" w:hAnsi="Garamond" w:cs="Times New Roman"/>
          <w:sz w:val="24"/>
          <w:szCs w:val="24"/>
          <w:lang w:val="sq-AL"/>
        </w:rPr>
        <w:t>ç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do subjekti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rcaktuar n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BD500F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16011A" w:rsidRPr="00036890">
        <w:rPr>
          <w:rFonts w:ascii="Garamond" w:hAnsi="Garamond" w:cs="Times New Roman"/>
          <w:sz w:val="24"/>
          <w:szCs w:val="24"/>
          <w:lang w:val="sq-AL"/>
        </w:rPr>
        <w:t xml:space="preserve">pikën 4, </w:t>
      </w:r>
      <w:r w:rsidR="00B40A28" w:rsidRPr="00036890">
        <w:rPr>
          <w:rFonts w:ascii="Garamond" w:hAnsi="Garamond" w:cs="Times New Roman"/>
          <w:sz w:val="24"/>
          <w:szCs w:val="24"/>
          <w:lang w:val="sq-AL"/>
        </w:rPr>
        <w:t xml:space="preserve">të </w:t>
      </w:r>
      <w:r w:rsidR="00F36A6B" w:rsidRPr="00036890">
        <w:rPr>
          <w:rFonts w:ascii="Garamond" w:hAnsi="Garamond" w:cs="Times New Roman"/>
          <w:sz w:val="24"/>
          <w:szCs w:val="24"/>
          <w:lang w:val="sq-AL"/>
        </w:rPr>
        <w:t>k</w:t>
      </w:r>
      <w:r w:rsidR="00B40A28" w:rsidRPr="00036890">
        <w:rPr>
          <w:rFonts w:ascii="Garamond" w:hAnsi="Garamond" w:cs="Times New Roman"/>
          <w:sz w:val="24"/>
          <w:szCs w:val="24"/>
          <w:lang w:val="sq-AL"/>
        </w:rPr>
        <w:t>ëtij</w:t>
      </w:r>
      <w:r w:rsidR="00F36A6B" w:rsidRPr="00036890">
        <w:rPr>
          <w:rFonts w:ascii="Garamond" w:hAnsi="Garamond" w:cs="Times New Roman"/>
          <w:sz w:val="24"/>
          <w:szCs w:val="24"/>
          <w:lang w:val="sq-AL"/>
        </w:rPr>
        <w:t xml:space="preserve"> vendim</w:t>
      </w:r>
      <w:r w:rsidR="00B40A28" w:rsidRPr="00036890">
        <w:rPr>
          <w:rFonts w:ascii="Garamond" w:hAnsi="Garamond" w:cs="Times New Roman"/>
          <w:sz w:val="24"/>
          <w:szCs w:val="24"/>
          <w:lang w:val="sq-AL"/>
        </w:rPr>
        <w:t>i</w:t>
      </w:r>
      <w:r w:rsidR="0016011A" w:rsidRPr="00036890">
        <w:rPr>
          <w:rFonts w:ascii="Garamond" w:hAnsi="Garamond" w:cs="Times New Roman"/>
          <w:sz w:val="24"/>
          <w:szCs w:val="24"/>
          <w:lang w:val="sq-AL"/>
        </w:rPr>
        <w:t>, k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omisioni mund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vendos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nd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rpres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 mbrojtjen e ve</w:t>
      </w:r>
      <w:r w:rsidR="00F37419">
        <w:rPr>
          <w:rFonts w:ascii="Garamond" w:hAnsi="Garamond" w:cs="Times New Roman"/>
          <w:sz w:val="24"/>
          <w:szCs w:val="24"/>
          <w:lang w:val="sq-AL"/>
        </w:rPr>
        <w:t>ç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>ant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4E7307" w:rsidRPr="00036890">
        <w:rPr>
          <w:rFonts w:ascii="Garamond" w:hAnsi="Garamond" w:cs="Times New Roman"/>
          <w:sz w:val="24"/>
          <w:szCs w:val="24"/>
          <w:lang w:val="sq-AL"/>
        </w:rPr>
        <w:t xml:space="preserve">. </w:t>
      </w:r>
    </w:p>
    <w:p w14:paraId="52DFC990" w14:textId="4AC30C99" w:rsidR="00F36A6B" w:rsidRPr="00036890" w:rsidRDefault="003F4EA6" w:rsidP="004613A6">
      <w:pPr>
        <w:spacing w:after="0" w:line="240" w:lineRule="auto"/>
        <w:ind w:firstLine="284"/>
        <w:contextualSpacing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25</w:t>
      </w:r>
      <w:r w:rsidR="00F36A6B" w:rsidRPr="00036890">
        <w:rPr>
          <w:rFonts w:ascii="Garamond" w:hAnsi="Garamond" w:cs="Times New Roman"/>
          <w:sz w:val="24"/>
          <w:szCs w:val="24"/>
          <w:lang w:val="sq-AL"/>
        </w:rPr>
        <w:t>.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D911D6" w:rsidRPr="00036890">
        <w:rPr>
          <w:rFonts w:ascii="Garamond" w:hAnsi="Garamond" w:cs="Times New Roman"/>
          <w:sz w:val="24"/>
          <w:szCs w:val="24"/>
          <w:lang w:val="sq-AL"/>
        </w:rPr>
        <w:t>N</w:t>
      </w:r>
      <w:r w:rsidR="0016011A" w:rsidRPr="00036890">
        <w:rPr>
          <w:rFonts w:ascii="Garamond" w:hAnsi="Garamond" w:cs="Times New Roman"/>
          <w:sz w:val="24"/>
          <w:szCs w:val="24"/>
          <w:lang w:val="sq-AL"/>
        </w:rPr>
        <w:t>garkohen</w:t>
      </w:r>
      <w:r w:rsidR="0016312F" w:rsidRPr="00036890">
        <w:rPr>
          <w:rFonts w:ascii="Garamond" w:hAnsi="Garamond" w:cs="Times New Roman"/>
          <w:sz w:val="24"/>
          <w:szCs w:val="24"/>
          <w:lang w:val="sq-AL"/>
        </w:rPr>
        <w:t xml:space="preserve"> Ministria e Drejtësisë, Ministria e Brendshme dhe Drejtoria e P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16312F" w:rsidRPr="00036890">
        <w:rPr>
          <w:rFonts w:ascii="Garamond" w:hAnsi="Garamond" w:cs="Times New Roman"/>
          <w:sz w:val="24"/>
          <w:szCs w:val="24"/>
          <w:lang w:val="sq-AL"/>
        </w:rPr>
        <w:t>rgjithshme e Policis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16312F" w:rsidRPr="00036890">
        <w:rPr>
          <w:rFonts w:ascii="Garamond" w:hAnsi="Garamond" w:cs="Times New Roman"/>
          <w:sz w:val="24"/>
          <w:szCs w:val="24"/>
          <w:lang w:val="sq-AL"/>
        </w:rPr>
        <w:t xml:space="preserve"> s</w:t>
      </w:r>
      <w:r w:rsidR="00F37419">
        <w:rPr>
          <w:rFonts w:ascii="Garamond" w:hAnsi="Garamond" w:cs="Times New Roman"/>
          <w:sz w:val="24"/>
          <w:szCs w:val="24"/>
          <w:lang w:val="sq-AL"/>
        </w:rPr>
        <w:t>ë</w:t>
      </w:r>
      <w:r w:rsidR="0016312F" w:rsidRPr="00036890">
        <w:rPr>
          <w:rFonts w:ascii="Garamond" w:hAnsi="Garamond" w:cs="Times New Roman"/>
          <w:sz w:val="24"/>
          <w:szCs w:val="24"/>
          <w:lang w:val="sq-AL"/>
        </w:rPr>
        <w:t xml:space="preserve"> Shtetit </w:t>
      </w:r>
      <w:r w:rsidR="0016011A" w:rsidRPr="00036890">
        <w:rPr>
          <w:rFonts w:ascii="Garamond" w:hAnsi="Garamond" w:cs="Times New Roman"/>
          <w:sz w:val="24"/>
          <w:szCs w:val="24"/>
          <w:lang w:val="sq-AL"/>
        </w:rPr>
        <w:t xml:space="preserve">për ndjekjen </w:t>
      </w:r>
      <w:r w:rsidR="00D911D6" w:rsidRPr="00036890">
        <w:rPr>
          <w:rFonts w:ascii="Garamond" w:hAnsi="Garamond" w:cs="Times New Roman"/>
          <w:sz w:val="24"/>
          <w:szCs w:val="24"/>
          <w:lang w:val="sq-AL"/>
        </w:rPr>
        <w:t>e zbatim</w:t>
      </w:r>
      <w:bookmarkStart w:id="0" w:name="_GoBack"/>
      <w:bookmarkEnd w:id="0"/>
      <w:r w:rsidR="00D911D6" w:rsidRPr="00036890">
        <w:rPr>
          <w:rFonts w:ascii="Garamond" w:hAnsi="Garamond" w:cs="Times New Roman"/>
          <w:sz w:val="24"/>
          <w:szCs w:val="24"/>
          <w:lang w:val="sq-AL"/>
        </w:rPr>
        <w:t>in e këtij vendimi.</w:t>
      </w:r>
    </w:p>
    <w:p w14:paraId="52DFC991" w14:textId="77777777" w:rsidR="00B72022" w:rsidRPr="00036890" w:rsidRDefault="00D911D6" w:rsidP="004613A6">
      <w:pPr>
        <w:spacing w:after="0" w:line="240" w:lineRule="auto"/>
        <w:ind w:firstLine="284"/>
        <w:contextualSpacing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 xml:space="preserve">Ky vendim hyn në fuqi pas botimit në </w:t>
      </w:r>
      <w:r w:rsidR="004613A6" w:rsidRPr="00036890">
        <w:rPr>
          <w:rFonts w:ascii="Garamond" w:hAnsi="Garamond" w:cs="Times New Roman"/>
          <w:sz w:val="24"/>
          <w:szCs w:val="24"/>
          <w:lang w:val="sq-AL"/>
        </w:rPr>
        <w:t>Fletoren Z</w:t>
      </w:r>
      <w:r w:rsidRPr="00036890">
        <w:rPr>
          <w:rFonts w:ascii="Garamond" w:hAnsi="Garamond" w:cs="Times New Roman"/>
          <w:sz w:val="24"/>
          <w:szCs w:val="24"/>
          <w:lang w:val="sq-AL"/>
        </w:rPr>
        <w:t xml:space="preserve">yrtare. </w:t>
      </w:r>
    </w:p>
    <w:p w14:paraId="52DFC992" w14:textId="77777777" w:rsidR="00F36A6B" w:rsidRPr="00036890" w:rsidRDefault="00F36A6B" w:rsidP="004613A6">
      <w:pPr>
        <w:spacing w:after="0" w:line="240" w:lineRule="auto"/>
        <w:ind w:firstLine="284"/>
        <w:contextualSpacing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52DFC993" w14:textId="77777777" w:rsidR="00B72022" w:rsidRPr="00036890" w:rsidRDefault="004613A6" w:rsidP="004613A6">
      <w:pPr>
        <w:spacing w:after="0" w:line="240" w:lineRule="auto"/>
        <w:ind w:firstLine="284"/>
        <w:contextualSpacing/>
        <w:jc w:val="right"/>
        <w:rPr>
          <w:rFonts w:ascii="Garamond" w:hAnsi="Garamond" w:cs="Times New Roman"/>
          <w:sz w:val="24"/>
          <w:szCs w:val="24"/>
          <w:lang w:val="sq-AL"/>
        </w:rPr>
      </w:pPr>
      <w:r w:rsidRPr="00036890">
        <w:rPr>
          <w:rFonts w:ascii="Garamond" w:hAnsi="Garamond" w:cs="Times New Roman"/>
          <w:sz w:val="24"/>
          <w:szCs w:val="24"/>
          <w:lang w:val="sq-AL"/>
        </w:rPr>
        <w:t>KRYEMINISTËR</w:t>
      </w:r>
    </w:p>
    <w:p w14:paraId="52DFC994" w14:textId="77777777" w:rsidR="00D61E5C" w:rsidRPr="00036890" w:rsidRDefault="004613A6" w:rsidP="004613A6">
      <w:pPr>
        <w:spacing w:after="0" w:line="240" w:lineRule="auto"/>
        <w:ind w:firstLine="284"/>
        <w:contextualSpacing/>
        <w:jc w:val="right"/>
        <w:rPr>
          <w:rFonts w:ascii="Garamond" w:eastAsia="Times New Roman" w:hAnsi="Garamond" w:cs="Times New Roman"/>
          <w:bCs/>
          <w:sz w:val="24"/>
          <w:szCs w:val="24"/>
          <w:lang w:val="fr-FR" w:bidi="en-US"/>
        </w:rPr>
      </w:pPr>
      <w:r w:rsidRPr="00036890">
        <w:rPr>
          <w:rFonts w:ascii="Garamond" w:hAnsi="Garamond" w:cs="Times New Roman"/>
          <w:b/>
          <w:sz w:val="24"/>
          <w:szCs w:val="24"/>
          <w:lang w:val="sq-AL"/>
        </w:rPr>
        <w:t xml:space="preserve">Edi </w:t>
      </w:r>
      <w:proofErr w:type="spellStart"/>
      <w:r w:rsidRPr="00036890">
        <w:rPr>
          <w:rFonts w:ascii="Garamond" w:hAnsi="Garamond" w:cs="Times New Roman"/>
          <w:b/>
          <w:sz w:val="24"/>
          <w:szCs w:val="24"/>
          <w:lang w:val="sq-AL"/>
        </w:rPr>
        <w:t>Rama</w:t>
      </w:r>
      <w:proofErr w:type="spellEnd"/>
      <w:r w:rsidRPr="00036890">
        <w:rPr>
          <w:rFonts w:ascii="Garamond" w:hAnsi="Garamond" w:cs="Times New Roman"/>
          <w:b/>
          <w:sz w:val="24"/>
          <w:szCs w:val="24"/>
          <w:lang w:val="sq-AL"/>
        </w:rPr>
        <w:t xml:space="preserve"> </w:t>
      </w:r>
    </w:p>
    <w:p w14:paraId="52DFC995" w14:textId="77777777" w:rsidR="00D61E5C" w:rsidRPr="00036890" w:rsidRDefault="00D61E5C" w:rsidP="004613A6">
      <w:pPr>
        <w:spacing w:after="0" w:line="240" w:lineRule="auto"/>
        <w:ind w:firstLine="284"/>
        <w:contextualSpacing/>
        <w:jc w:val="right"/>
        <w:rPr>
          <w:rFonts w:ascii="Garamond" w:hAnsi="Garamond" w:cs="Times New Roman"/>
          <w:b/>
          <w:sz w:val="24"/>
          <w:szCs w:val="24"/>
          <w:lang w:val="sq-AL"/>
        </w:rPr>
      </w:pPr>
    </w:p>
    <w:sectPr w:rsidR="00D61E5C" w:rsidRPr="00036890" w:rsidSect="000517AD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FC998" w14:textId="77777777" w:rsidR="00F22A9D" w:rsidRDefault="00F22A9D" w:rsidP="00AC03F6">
      <w:pPr>
        <w:spacing w:after="0" w:line="240" w:lineRule="auto"/>
      </w:pPr>
      <w:r>
        <w:separator/>
      </w:r>
    </w:p>
  </w:endnote>
  <w:endnote w:type="continuationSeparator" w:id="0">
    <w:p w14:paraId="52DFC999" w14:textId="77777777" w:rsidR="00F22A9D" w:rsidRDefault="00F22A9D" w:rsidP="00AC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3783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DFC99A" w14:textId="77777777" w:rsidR="00AC03F6" w:rsidRDefault="00AC03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0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DFC99B" w14:textId="77777777" w:rsidR="00AC03F6" w:rsidRDefault="00AC0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FC996" w14:textId="77777777" w:rsidR="00F22A9D" w:rsidRDefault="00F22A9D" w:rsidP="00AC03F6">
      <w:pPr>
        <w:spacing w:after="0" w:line="240" w:lineRule="auto"/>
      </w:pPr>
      <w:r>
        <w:separator/>
      </w:r>
    </w:p>
  </w:footnote>
  <w:footnote w:type="continuationSeparator" w:id="0">
    <w:p w14:paraId="52DFC997" w14:textId="77777777" w:rsidR="00F22A9D" w:rsidRDefault="00F22A9D" w:rsidP="00AC0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1C4"/>
    <w:multiLevelType w:val="hybridMultilevel"/>
    <w:tmpl w:val="5358EF6E"/>
    <w:lvl w:ilvl="0" w:tplc="CC42BF4C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25044DE6"/>
    <w:multiLevelType w:val="hybridMultilevel"/>
    <w:tmpl w:val="B48E2072"/>
    <w:lvl w:ilvl="0" w:tplc="FA5AEA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A85841"/>
    <w:multiLevelType w:val="hybridMultilevel"/>
    <w:tmpl w:val="20F6DC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653021E9"/>
    <w:multiLevelType w:val="hybridMultilevel"/>
    <w:tmpl w:val="85BACCC0"/>
    <w:lvl w:ilvl="0" w:tplc="B900B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9F747C"/>
    <w:multiLevelType w:val="hybridMultilevel"/>
    <w:tmpl w:val="6C1AC416"/>
    <w:lvl w:ilvl="0" w:tplc="93FA683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F2"/>
    <w:rsid w:val="000223FC"/>
    <w:rsid w:val="00036890"/>
    <w:rsid w:val="00040AE5"/>
    <w:rsid w:val="0004481D"/>
    <w:rsid w:val="00050015"/>
    <w:rsid w:val="000517AD"/>
    <w:rsid w:val="00066350"/>
    <w:rsid w:val="000E76FA"/>
    <w:rsid w:val="001046FA"/>
    <w:rsid w:val="001151FE"/>
    <w:rsid w:val="00116F56"/>
    <w:rsid w:val="0014699F"/>
    <w:rsid w:val="00151DFB"/>
    <w:rsid w:val="0016011A"/>
    <w:rsid w:val="0016312F"/>
    <w:rsid w:val="001631C0"/>
    <w:rsid w:val="00166981"/>
    <w:rsid w:val="00167CA6"/>
    <w:rsid w:val="00185041"/>
    <w:rsid w:val="001A038B"/>
    <w:rsid w:val="00201B7E"/>
    <w:rsid w:val="00205BD8"/>
    <w:rsid w:val="00237B8F"/>
    <w:rsid w:val="00275307"/>
    <w:rsid w:val="00294CEF"/>
    <w:rsid w:val="002B752E"/>
    <w:rsid w:val="002D0D47"/>
    <w:rsid w:val="002F43CB"/>
    <w:rsid w:val="002F50B2"/>
    <w:rsid w:val="00300C50"/>
    <w:rsid w:val="003035D6"/>
    <w:rsid w:val="0032548B"/>
    <w:rsid w:val="0036460B"/>
    <w:rsid w:val="003821EA"/>
    <w:rsid w:val="003D1BC9"/>
    <w:rsid w:val="003F4EA6"/>
    <w:rsid w:val="00410748"/>
    <w:rsid w:val="0042362A"/>
    <w:rsid w:val="00442A76"/>
    <w:rsid w:val="00445160"/>
    <w:rsid w:val="00445BA8"/>
    <w:rsid w:val="00452D12"/>
    <w:rsid w:val="004613A6"/>
    <w:rsid w:val="00464431"/>
    <w:rsid w:val="00470158"/>
    <w:rsid w:val="004C487E"/>
    <w:rsid w:val="004E2E88"/>
    <w:rsid w:val="004E7307"/>
    <w:rsid w:val="004F0BAB"/>
    <w:rsid w:val="004F299A"/>
    <w:rsid w:val="00504CEC"/>
    <w:rsid w:val="005268DA"/>
    <w:rsid w:val="00531AD3"/>
    <w:rsid w:val="00547640"/>
    <w:rsid w:val="00577C41"/>
    <w:rsid w:val="0058151A"/>
    <w:rsid w:val="005B62B4"/>
    <w:rsid w:val="005B753E"/>
    <w:rsid w:val="0061762C"/>
    <w:rsid w:val="006670F1"/>
    <w:rsid w:val="00676935"/>
    <w:rsid w:val="006856C1"/>
    <w:rsid w:val="006906F3"/>
    <w:rsid w:val="006955F7"/>
    <w:rsid w:val="006A62E0"/>
    <w:rsid w:val="006C2EB7"/>
    <w:rsid w:val="006C7BFF"/>
    <w:rsid w:val="006C7C04"/>
    <w:rsid w:val="006F13EA"/>
    <w:rsid w:val="006F73B4"/>
    <w:rsid w:val="00700FD7"/>
    <w:rsid w:val="00707B09"/>
    <w:rsid w:val="00715654"/>
    <w:rsid w:val="00716601"/>
    <w:rsid w:val="007371A6"/>
    <w:rsid w:val="00766C88"/>
    <w:rsid w:val="00781B25"/>
    <w:rsid w:val="00795A07"/>
    <w:rsid w:val="007B68BF"/>
    <w:rsid w:val="007E71DE"/>
    <w:rsid w:val="007F2653"/>
    <w:rsid w:val="007F49A9"/>
    <w:rsid w:val="00830A61"/>
    <w:rsid w:val="008400A1"/>
    <w:rsid w:val="00841938"/>
    <w:rsid w:val="00853452"/>
    <w:rsid w:val="00854066"/>
    <w:rsid w:val="008549DC"/>
    <w:rsid w:val="008679A1"/>
    <w:rsid w:val="0089158E"/>
    <w:rsid w:val="008A3075"/>
    <w:rsid w:val="008B1134"/>
    <w:rsid w:val="008B5B79"/>
    <w:rsid w:val="008E6FED"/>
    <w:rsid w:val="008F5504"/>
    <w:rsid w:val="008F5C79"/>
    <w:rsid w:val="00904156"/>
    <w:rsid w:val="00912635"/>
    <w:rsid w:val="00920D86"/>
    <w:rsid w:val="00941AF4"/>
    <w:rsid w:val="009422FC"/>
    <w:rsid w:val="00944AD0"/>
    <w:rsid w:val="00954722"/>
    <w:rsid w:val="00955A36"/>
    <w:rsid w:val="0097476B"/>
    <w:rsid w:val="009A1D58"/>
    <w:rsid w:val="009C051C"/>
    <w:rsid w:val="009C4B5E"/>
    <w:rsid w:val="009D7AD2"/>
    <w:rsid w:val="00A03FAA"/>
    <w:rsid w:val="00A121E6"/>
    <w:rsid w:val="00A2618C"/>
    <w:rsid w:val="00A36A57"/>
    <w:rsid w:val="00A377A8"/>
    <w:rsid w:val="00A416C6"/>
    <w:rsid w:val="00A70DD1"/>
    <w:rsid w:val="00A72DE2"/>
    <w:rsid w:val="00AB0298"/>
    <w:rsid w:val="00AC03F6"/>
    <w:rsid w:val="00B16240"/>
    <w:rsid w:val="00B40A28"/>
    <w:rsid w:val="00B53ED5"/>
    <w:rsid w:val="00B5524F"/>
    <w:rsid w:val="00B55718"/>
    <w:rsid w:val="00B72022"/>
    <w:rsid w:val="00B75B6D"/>
    <w:rsid w:val="00B907AB"/>
    <w:rsid w:val="00B96C25"/>
    <w:rsid w:val="00B97637"/>
    <w:rsid w:val="00BB68B6"/>
    <w:rsid w:val="00BD4C30"/>
    <w:rsid w:val="00BD500F"/>
    <w:rsid w:val="00C2470A"/>
    <w:rsid w:val="00C25E28"/>
    <w:rsid w:val="00C31087"/>
    <w:rsid w:val="00C709C6"/>
    <w:rsid w:val="00C85587"/>
    <w:rsid w:val="00C87F24"/>
    <w:rsid w:val="00CA3338"/>
    <w:rsid w:val="00CA6D02"/>
    <w:rsid w:val="00CD4B8C"/>
    <w:rsid w:val="00CF6D18"/>
    <w:rsid w:val="00D30C1B"/>
    <w:rsid w:val="00D32D44"/>
    <w:rsid w:val="00D43AB5"/>
    <w:rsid w:val="00D61C5E"/>
    <w:rsid w:val="00D61E5C"/>
    <w:rsid w:val="00D80F3E"/>
    <w:rsid w:val="00D861EB"/>
    <w:rsid w:val="00D911D6"/>
    <w:rsid w:val="00DA64F2"/>
    <w:rsid w:val="00DD52D4"/>
    <w:rsid w:val="00E11F12"/>
    <w:rsid w:val="00E2083E"/>
    <w:rsid w:val="00E43029"/>
    <w:rsid w:val="00E4396C"/>
    <w:rsid w:val="00E55A1A"/>
    <w:rsid w:val="00E71A42"/>
    <w:rsid w:val="00EB5811"/>
    <w:rsid w:val="00EB6B8E"/>
    <w:rsid w:val="00F15948"/>
    <w:rsid w:val="00F22A9D"/>
    <w:rsid w:val="00F310D4"/>
    <w:rsid w:val="00F36A6B"/>
    <w:rsid w:val="00F37419"/>
    <w:rsid w:val="00F72166"/>
    <w:rsid w:val="00F74E27"/>
    <w:rsid w:val="00FB0687"/>
    <w:rsid w:val="00FC56FB"/>
    <w:rsid w:val="00FD387E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FC95B"/>
  <w15:docId w15:val="{0BA3D889-7DB1-402F-916B-35B9EE8B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1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0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3F6"/>
  </w:style>
  <w:style w:type="paragraph" w:styleId="Footer">
    <w:name w:val="footer"/>
    <w:basedOn w:val="Normal"/>
    <w:link w:val="FooterChar"/>
    <w:uiPriority w:val="99"/>
    <w:unhideWhenUsed/>
    <w:rsid w:val="00AC0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208</Nr_x002e__x0020_akti>
    <Data_x0020_e_x0020_Krijimit xmlns="0e656187-b300-4fb0-8bf4-3a50f872073c">2022-04-07T13:04:54Z</Data_x0020_e_x0020_Krijimit>
    <URL xmlns="0e656187-b300-4fb0-8bf4-3a50f872073c" xsi:nil="true"/>
    <Institucion_x0020_Pergjegjes xmlns="0e656187-b300-4fb0-8bf4-3a50f872073c">http://qbz.gov.al/resource/authority/legal-institution/24|keshilli-i-ministrave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2022-04-06T22:00:00Z</Date_x0020_protokolli>
    <Titulli xmlns="0e656187-b300-4fb0-8bf4-3a50f872073c">Për përcaktimin e kritereve dhe të procedurës për përfitimin e mbrojtjes së veçantë të garantuar nga shteti për përkthyesit zyrtarë dhe interpretët e gjuhës së shenjave</Titulli>
    <Modifikuesi xmlns="0e656187-b300-4fb0-8bf4-3a50f872073c">nevila.samarxhi</Modifikuesi>
    <Nr_x002e__x0020_prot_x0020_QBZ xmlns="0e656187-b300-4fb0-8bf4-3a50f872073c">540</Nr_x002e__x0020_prot_x0020_QBZ>
    <Data_x0020_e_x0020_Modifikimit xmlns="0e656187-b300-4fb0-8bf4-3a50f872073c">2022-04-08T07:25:37Z</Data_x0020_e_x0020_Modifikimit>
    <Dekretuar xmlns="0e656187-b300-4fb0-8bf4-3a50f872073c">false</Dekretuar>
    <Data xmlns="0e656187-b300-4fb0-8bf4-3a50f872073c">2022-04-05T22:00:00Z</Data>
    <Nr_x002e__x0020_protokolli_x0020_i_x0020_aktit xmlns="0e656187-b300-4fb0-8bf4-3a50f872073c">1586/1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AF202264CCF64979B018A90B02949222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02A50-E2DB-469C-885F-FD45D3716E6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0e656187-b300-4fb0-8bf4-3a50f872073c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4E1DB1-92E5-43DE-954B-88A448BE5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2528D-EBC5-41D7-86BF-3E8A4D8CD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1487E41-37FF-45F0-9F54-A6C3E560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 _ i ripunuar _ MD</vt:lpstr>
    </vt:vector>
  </TitlesOfParts>
  <Company/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përcaktimin e kritereve dhe të procedurës për përfitimin e mbrojtjes së veçantë të garantuar nga shteti për përkthyesit zyrtarë dhe interpretët e gjuhës së shenjave</dc:title>
  <dc:creator>Elsa Gjini</dc:creator>
  <cp:lastModifiedBy>Alma Lisaku</cp:lastModifiedBy>
  <cp:revision>9</cp:revision>
  <cp:lastPrinted>2022-04-05T10:57:00Z</cp:lastPrinted>
  <dcterms:created xsi:type="dcterms:W3CDTF">2022-04-08T07:16:00Z</dcterms:created>
  <dcterms:modified xsi:type="dcterms:W3CDTF">2022-04-08T07:27:00Z</dcterms:modified>
</cp:coreProperties>
</file>