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674" w:rsidRPr="00F51E15" w:rsidRDefault="00FF0674" w:rsidP="00FF0674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E15">
        <w:rPr>
          <w:rFonts w:ascii="Times New Roman" w:hAnsi="Times New Roman" w:cs="Times New Roman"/>
          <w:b/>
          <w:sz w:val="24"/>
          <w:szCs w:val="24"/>
        </w:rPr>
        <w:t>Tryeza të zhvilluara në kuadër të veprimtarisë së Platformë</w:t>
      </w:r>
      <w:r>
        <w:rPr>
          <w:rFonts w:ascii="Times New Roman" w:hAnsi="Times New Roman" w:cs="Times New Roman"/>
          <w:b/>
          <w:sz w:val="24"/>
          <w:szCs w:val="24"/>
        </w:rPr>
        <w:t>s së</w:t>
      </w:r>
      <w:r w:rsidRPr="00F51E15">
        <w:rPr>
          <w:rFonts w:ascii="Times New Roman" w:hAnsi="Times New Roman" w:cs="Times New Roman"/>
          <w:b/>
          <w:sz w:val="24"/>
          <w:szCs w:val="24"/>
        </w:rPr>
        <w:t xml:space="preserve">  Partneritetit për Integrimin Evropian</w:t>
      </w:r>
      <w:r w:rsidRPr="00F51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për periudhën prill-qershor 2024.</w:t>
      </w:r>
    </w:p>
    <w:p w:rsidR="00FF0674" w:rsidRDefault="00FF0674" w:rsidP="00FF0674">
      <w:bookmarkStart w:id="0" w:name="_GoBack"/>
      <w:bookmarkEnd w:id="0"/>
    </w:p>
    <w:p w:rsidR="00FF0674" w:rsidRDefault="00FF0674" w:rsidP="00FF06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q-AL"/>
        </w:rPr>
      </w:pPr>
      <w:r w:rsidRPr="009C401C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Më datë 9 prill anëtarë të PPIE për Kapitullin 23 dhe Kriterin Politik morën pjesë </w:t>
      </w:r>
      <w:r w:rsidRPr="009C40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q-AL"/>
        </w:rPr>
        <w:t xml:space="preserve">në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q-AL"/>
        </w:rPr>
        <w:t>w</w:t>
      </w:r>
      <w:r w:rsidRPr="009C40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q-AL"/>
        </w:rPr>
        <w:t>orkshopin </w:t>
      </w:r>
      <w:r w:rsidRPr="009C401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sq-AL"/>
        </w:rPr>
        <w:t>“</w:t>
      </w:r>
      <w:r w:rsidRPr="009C401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val="sq-AL"/>
        </w:rPr>
        <w:t>Procesi i anëtarësimit të Shqipërisë në BE- Reflektojmë dhe krijojmë bashkërisht koordinim &amp; ura për bashkëpunim efektiv në Platformën e Partneritetit për Integrimin Evropian (PPIE)”</w:t>
      </w:r>
      <w:r w:rsidRPr="009C401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sq-AL"/>
        </w:rPr>
        <w:t xml:space="preserve"> organizuar nga </w:t>
      </w:r>
      <w:r w:rsidRPr="009C40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q-AL"/>
        </w:rPr>
        <w:t xml:space="preserve">Departamenti i Politikave dhe Integrimit në BE pranë Kryeministrisë me mbështetjen e projektit SANECA II. Qëllim i këtij trajnimi është </w:t>
      </w:r>
      <w:r w:rsidRPr="009C401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q-AL"/>
        </w:rPr>
        <w:t>reflektimi mbi progresin e bërë deri tani në bisedimet e anëtarësimit dhe për të identifikuar rrugët e bashkëpunimit për të ardhmen, me qëllim vendosjen e urave t</w:t>
      </w:r>
      <w:r w:rsidRPr="009C40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sq-AL"/>
        </w:rPr>
        <w:t>ë</w:t>
      </w:r>
      <w:r w:rsidRPr="009C401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q-AL"/>
        </w:rPr>
        <w:t> koordinimit dhe partneritetit midis institucioneve dhe grupeve te interesit.</w:t>
      </w:r>
    </w:p>
    <w:p w:rsidR="00FF0674" w:rsidRPr="002C77A7" w:rsidRDefault="00FF0674" w:rsidP="00FF06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14A21">
        <w:rPr>
          <w:rFonts w:ascii="Times New Roman" w:hAnsi="Times New Roman" w:cs="Times New Roman"/>
          <w:sz w:val="24"/>
          <w:szCs w:val="24"/>
          <w:lang w:val="sq-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A247B3" wp14:editId="29A57ED6">
                <wp:simplePos x="0" y="0"/>
                <wp:positionH relativeFrom="margin">
                  <wp:posOffset>-95250</wp:posOffset>
                </wp:positionH>
                <wp:positionV relativeFrom="paragraph">
                  <wp:posOffset>12700</wp:posOffset>
                </wp:positionV>
                <wp:extent cx="2743200" cy="25146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674" w:rsidRDefault="00FF0674" w:rsidP="00FF0674">
                            <w:r>
                              <w:drawing>
                                <wp:inline distT="0" distB="0" distL="0" distR="0" wp14:anchorId="47C2CE79" wp14:editId="1777CEBA">
                                  <wp:extent cx="2638425" cy="239077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PIE 8 maj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7627" cy="23991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24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1pt;width:3in;height:19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" strokecolor="window">
                <v:textbox>
                  <w:txbxContent>
                    <w:p w:rsidR="00FF0674" w:rsidRDefault="00FF0674" w:rsidP="00FF0674">
                      <w:r>
                        <w:drawing>
                          <wp:inline distT="0" distB="0" distL="0" distR="0" wp14:anchorId="47C2CE79" wp14:editId="1777CEBA">
                            <wp:extent cx="2638425" cy="239077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PIE 8 maj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7627" cy="23991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E0B7D">
        <w:rPr>
          <w:rFonts w:ascii="Times New Roman" w:hAnsi="Times New Roman" w:cs="Times New Roman"/>
          <w:sz w:val="24"/>
          <w:szCs w:val="24"/>
          <w:lang w:val="sq-AL"/>
        </w:rPr>
        <w:t>Në kuadër të Javës së Evropës, më datë 8 maj Ministria e Drejtësisë dhe Lëvizja Evropiane në Shqipëri organizuan një forum diskutimi për të promovuar dialogun e hapur dhe bashkëpunimin mes institucioneve shtetërore dhe aktorëve të shoqërisë civile dhe të rinjve mbi objektivin madhor e strategjik të vendit siç është procesi i integrimit të Shqipërisë në Bashkimin Evropian. Panelistët dhe të ftuarit në këtë forum ndanë mendime dhe perspektivat e tyre mbi zhvillimet në kuadër të procesit të integrimit evropian si hapja e negociatave dhe puna e realizuar nga institucionet shtetërore dhe kontributi dhe angazhimi i shoqërisë civile, si dhe reflektuan dhe dhanë vlerësimet e tyre mbi ndërmarrjen e reformave, realizimin e politikave dhe progresin e arritur në kuadër të negociatave me Bashkimin Evropian për Kapitullin 23 - Gjyqësori dhe të Drejtat Themelore.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8E0B7D">
        <w:rPr>
          <w:rFonts w:ascii="Times New Roman" w:hAnsi="Times New Roman" w:cs="Times New Roman"/>
          <w:sz w:val="24"/>
          <w:szCs w:val="24"/>
          <w:lang w:val="sq-AL"/>
        </w:rPr>
        <w:t xml:space="preserve">Takimi kryesohej nga </w:t>
      </w:r>
      <w:r w:rsidRPr="008E0B7D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Zëvendësministri i Drejtësisë, z. Tedi Dobi i cili është njëkohësisht Negociator për Kapitullin 23 “Gjyqësori dhe të Drejtat Themelore” dhe për Kriterin Politik.</w:t>
      </w:r>
    </w:p>
    <w:p w:rsidR="00665ED6" w:rsidRDefault="00FF0674"/>
    <w:sectPr w:rsidR="00665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74"/>
    <w:rsid w:val="0086610F"/>
    <w:rsid w:val="00E44A40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B937D-A885-4757-91C3-D8A8310F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674"/>
    <w:rPr>
      <w:rFonts w:eastAsiaTheme="minorEastAsia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cifligu</dc:creator>
  <cp:keywords/>
  <dc:description/>
  <cp:lastModifiedBy>kristel cifligu</cp:lastModifiedBy>
  <cp:revision>1</cp:revision>
  <dcterms:created xsi:type="dcterms:W3CDTF">2024-10-08T11:34:00Z</dcterms:created>
  <dcterms:modified xsi:type="dcterms:W3CDTF">2024-10-08T11:35:00Z</dcterms:modified>
</cp:coreProperties>
</file>