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A99" w:rsidRDefault="00DF5A99" w:rsidP="00DF5A99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r>
        <w:rPr>
          <w:color w:val="0A2458"/>
        </w:rPr>
        <w:t>Znj</w:t>
      </w:r>
      <w:bookmarkStart w:id="0" w:name="_GoBack"/>
      <w:bookmarkEnd w:id="0"/>
      <w:r>
        <w:rPr>
          <w:color w:val="0A2458"/>
        </w:rPr>
        <w:t xml:space="preserve">. Kleopatra Maliqi </w:t>
      </w:r>
      <w:proofErr w:type="spellStart"/>
      <w:r>
        <w:rPr>
          <w:color w:val="0A2458"/>
        </w:rPr>
        <w:t>mban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pozicionin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>.</w:t>
      </w:r>
    </w:p>
    <w:p w:rsidR="00DF5A99" w:rsidRDefault="00DF5A99" w:rsidP="00DF5A99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Maliqi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Juriste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diplomuar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vitin</w:t>
      </w:r>
      <w:proofErr w:type="spellEnd"/>
      <w:r>
        <w:rPr>
          <w:color w:val="0A2458"/>
        </w:rPr>
        <w:t xml:space="preserve"> 2002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Universitetin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mbi</w:t>
      </w:r>
      <w:proofErr w:type="spellEnd"/>
      <w:r>
        <w:rPr>
          <w:color w:val="0A2458"/>
        </w:rPr>
        <w:t xml:space="preserve"> 20 </w:t>
      </w:r>
      <w:proofErr w:type="spellStart"/>
      <w:r>
        <w:rPr>
          <w:color w:val="0A2458"/>
        </w:rPr>
        <w:t>vite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eksperiencë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pune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nga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cilat</w:t>
      </w:r>
      <w:proofErr w:type="spellEnd"/>
      <w:r>
        <w:rPr>
          <w:color w:val="0A2458"/>
        </w:rPr>
        <w:t xml:space="preserve"> 9 </w:t>
      </w:r>
      <w:proofErr w:type="spellStart"/>
      <w:r>
        <w:rPr>
          <w:color w:val="0A2458"/>
        </w:rPr>
        <w:t>vite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pozicione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drejtuese</w:t>
      </w:r>
      <w:proofErr w:type="spellEnd"/>
      <w:r>
        <w:rPr>
          <w:color w:val="0A2458"/>
        </w:rPr>
        <w:t>.</w:t>
      </w:r>
    </w:p>
    <w:p w:rsidR="00DF5A99" w:rsidRDefault="00DF5A99" w:rsidP="00DF5A99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Maliqi ka </w:t>
      </w:r>
      <w:proofErr w:type="spellStart"/>
      <w:r>
        <w:rPr>
          <w:color w:val="0A2458"/>
        </w:rPr>
        <w:t>ekspertizë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performancës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institucionale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mirëqeverisjes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ngritje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kapaciteteve</w:t>
      </w:r>
      <w:proofErr w:type="spellEnd"/>
      <w:r>
        <w:rPr>
          <w:color w:val="0A2458"/>
        </w:rPr>
        <w:t>.</w:t>
      </w:r>
    </w:p>
    <w:p w:rsidR="00DF5A99" w:rsidRDefault="00DF5A99" w:rsidP="00DF5A99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Vitet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fundit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Maliqi ka </w:t>
      </w:r>
      <w:proofErr w:type="spellStart"/>
      <w:r>
        <w:rPr>
          <w:color w:val="0A2458"/>
        </w:rPr>
        <w:t>punuar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Këshilltare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Ministrinë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Financave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Ministrinë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Mbrojtjes</w:t>
      </w:r>
      <w:proofErr w:type="spellEnd"/>
      <w:r>
        <w:rPr>
          <w:color w:val="0A2458"/>
        </w:rPr>
        <w:t>.</w:t>
      </w:r>
    </w:p>
    <w:p w:rsidR="006F22CD" w:rsidRDefault="006F22CD"/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99"/>
    <w:rsid w:val="006F22CD"/>
    <w:rsid w:val="00DF5A99"/>
    <w:rsid w:val="00E3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1BB9"/>
  <w15:chartTrackingRefBased/>
  <w15:docId w15:val="{12E3861C-7B4D-4322-95E5-9F1992E1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7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2026-09-16T08:17:00Z</dcterms:created>
  <dcterms:modified xsi:type="dcterms:W3CDTF">2026-09-16T08:38:00Z</dcterms:modified>
</cp:coreProperties>
</file>